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 ТВОРЧЕСТВА ДЕТЕЙ И ЮНОШЕСТВА ДЖЕЙРАХСКОГО РАЙОНА</w:t>
      </w: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1082" w:rsidRPr="002D1082" w:rsidRDefault="00AA1ECD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2D1082" w:rsidRPr="002D1082" w:rsidRDefault="002D1082" w:rsidP="00AA1ECD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Принята</w:t>
      </w:r>
      <w:proofErr w:type="gramEnd"/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заседании                                                                       </w:t>
      </w:r>
      <w:r w:rsidR="00AA1ECD" w:rsidRPr="00AA1ECD">
        <w:rPr>
          <w:rFonts w:ascii="Times New Roman" w:eastAsia="Times New Roman" w:hAnsi="Times New Roman"/>
          <w:bCs/>
          <w:sz w:val="28"/>
          <w:szCs w:val="28"/>
          <w:lang w:eastAsia="ru-RU"/>
        </w:rPr>
        <w:t>«Утверждаю»</w:t>
      </w: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="00AA1E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</w:p>
    <w:p w:rsidR="002D1082" w:rsidRPr="002D1082" w:rsidRDefault="002D1082" w:rsidP="00AA1ECD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Педагогического совета                                          </w:t>
      </w:r>
      <w:r w:rsidR="00AA1ECD" w:rsidRPr="00AA1ECD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</w:t>
      </w:r>
      <w:r w:rsidR="00AA1E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_______</w:t>
      </w:r>
      <w:r w:rsidR="00AA1ECD"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A1ECD"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>Цурова</w:t>
      </w:r>
      <w:proofErr w:type="spellEnd"/>
      <w:r w:rsidR="00AA1E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М.С. </w:t>
      </w:r>
    </w:p>
    <w:p w:rsidR="002D1082" w:rsidRPr="00AA1ECD" w:rsidRDefault="002D1082" w:rsidP="00AA1ECD">
      <w:pPr>
        <w:spacing w:after="0" w:line="360" w:lineRule="auto"/>
        <w:rPr>
          <w:rFonts w:ascii="Times New Roman" w:eastAsia="Times New Roman" w:hAnsi="Times New Roman"/>
          <w:bCs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____                                                                 </w:t>
      </w:r>
      <w:r w:rsidRPr="00AA1ECD">
        <w:rPr>
          <w:rFonts w:ascii="Times New Roman" w:eastAsia="Times New Roman" w:hAnsi="Times New Roman"/>
          <w:bCs/>
          <w:lang w:eastAsia="ru-RU"/>
        </w:rPr>
        <w:t>Печать</w:t>
      </w:r>
    </w:p>
    <w:p w:rsidR="002D1082" w:rsidRPr="002D1082" w:rsidRDefault="002D1082" w:rsidP="00AA1ECD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>от «____» ________ 20___ года</w:t>
      </w: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</w:t>
      </w:r>
      <w:r w:rsidR="00AA1E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A1E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Приказ № ___ от «___» </w:t>
      </w: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>20__ года</w:t>
      </w: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Дополнительная </w:t>
      </w: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общеразвивающая  программа </w:t>
      </w: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AA1ECD" w:rsidRPr="00AA1ECD">
        <w:rPr>
          <w:rFonts w:ascii="Times New Roman" w:eastAsia="Times New Roman" w:hAnsi="Times New Roman"/>
          <w:bCs/>
          <w:sz w:val="28"/>
          <w:szCs w:val="28"/>
          <w:lang w:eastAsia="ru-RU"/>
        </w:rPr>
        <w:t>«Маленький гид»</w:t>
      </w: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Направленность:</w:t>
      </w:r>
    </w:p>
    <w:p w:rsidR="00AA1ECD" w:rsidRDefault="00AA1ECD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1ECD">
        <w:rPr>
          <w:rFonts w:ascii="Times New Roman" w:eastAsia="Times New Roman" w:hAnsi="Times New Roman"/>
          <w:bCs/>
          <w:sz w:val="28"/>
          <w:szCs w:val="28"/>
          <w:lang w:eastAsia="ru-RU"/>
        </w:rPr>
        <w:t>туристско-спортивно-краеведческая.</w:t>
      </w: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Адаптированная </w:t>
      </w: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1082" w:rsidRPr="002D1082" w:rsidRDefault="00AA1ECD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Возраст обучающихся –  </w:t>
      </w:r>
      <w:r w:rsidR="002D1082"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- 17</w:t>
      </w:r>
      <w:r w:rsidR="002D1082"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</w:t>
      </w: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>Срок реализации программы – 1 год.</w:t>
      </w:r>
    </w:p>
    <w:p w:rsidR="002D1082" w:rsidRPr="002D1082" w:rsidRDefault="00AC495F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программы — 210</w:t>
      </w:r>
      <w:r w:rsidR="002D1082"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</w:t>
      </w: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Педагог дополнительного образования </w:t>
      </w:r>
    </w:p>
    <w:p w:rsidR="002D1082" w:rsidRPr="002D1082" w:rsidRDefault="00AA1ECD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Цурова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З.Р.</w:t>
      </w:r>
    </w:p>
    <w:p w:rsidR="002D1082" w:rsidRPr="002D1082" w:rsidRDefault="002D1082" w:rsidP="002D108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A119B" w:rsidRDefault="001A119B" w:rsidP="00EE4DE6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62443" w:rsidRPr="001A119B" w:rsidRDefault="00162443" w:rsidP="00EE4DE6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4DE6" w:rsidRDefault="001A119B" w:rsidP="00EE4DE6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A119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Start"/>
      <w:r w:rsidRPr="001A119B">
        <w:rPr>
          <w:rFonts w:ascii="Times New Roman" w:eastAsia="Times New Roman" w:hAnsi="Times New Roman"/>
          <w:bCs/>
          <w:sz w:val="28"/>
          <w:szCs w:val="28"/>
          <w:lang w:eastAsia="ru-RU"/>
        </w:rPr>
        <w:t>.Д</w:t>
      </w:r>
      <w:proofErr w:type="gramEnd"/>
      <w:r w:rsidRPr="001A119B">
        <w:rPr>
          <w:rFonts w:ascii="Times New Roman" w:eastAsia="Times New Roman" w:hAnsi="Times New Roman"/>
          <w:bCs/>
          <w:sz w:val="28"/>
          <w:szCs w:val="28"/>
          <w:lang w:eastAsia="ru-RU"/>
        </w:rPr>
        <w:t>жейрах</w:t>
      </w:r>
      <w:proofErr w:type="spellEnd"/>
    </w:p>
    <w:p w:rsidR="008750D7" w:rsidRPr="003F7645" w:rsidRDefault="007B6952" w:rsidP="00FC229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2022</w:t>
      </w:r>
      <w:r w:rsidR="001A119B" w:rsidRPr="001A119B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</w:p>
    <w:p w:rsidR="00E0344F" w:rsidRPr="008C6410" w:rsidRDefault="00C53C9E" w:rsidP="008C6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64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0344F" w:rsidRPr="008C6410" w:rsidRDefault="003940F7" w:rsidP="00E0344F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E0344F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Нашему обществу и нашей стране нужны здоровые, увлеченные и талантливые люди.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семьи, и от образовательных учреждений.</w:t>
      </w:r>
    </w:p>
    <w:p w:rsidR="008B6740" w:rsidRPr="008C6410" w:rsidRDefault="00E0344F" w:rsidP="00E0344F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Задача семьи  состоит в том, чтобы вовремя увидеть, разглядеть способности ребенка, задача УДО  — поддержать ребенка и развить его способности, подготовить почву для того, чтобы эти способности были реализованы.</w:t>
      </w: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</w:t>
      </w:r>
    </w:p>
    <w:p w:rsidR="00E0344F" w:rsidRPr="008C6410" w:rsidRDefault="00E0344F" w:rsidP="00E0344F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Изучение истории и культуры родного края, туристические походы, путешествия, экскурсии, краеведческие исследования, спортивное ориентирование имеют большое значение в жизни школьников. Все это повышает культурный уровень детей, расширяет кругозор, дает дополнительные знания родного края, знакомит их с хозяйственной деятельностью страны. Воспитывает любовь к Родине, прививает учащимся навыки самообслуживания, приучает их к самостоятельному и систематическому труду, воспитывает инициативу и выдержку. А пребывание на свежем воздухе, солнце, вода, соблюдение четкого режима и постоянная спортивная тренировка физически закаляют ребят. Стремление изучить родной край не просто созерцая, а активно</w:t>
      </w: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взаимодействуя с ним - вот одна из задач кружка «Маленький гид</w:t>
      </w:r>
      <w:r w:rsidR="003940F7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617CC1" w:rsidRPr="008C6410" w:rsidRDefault="00785647" w:rsidP="00AE5CB0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</w:t>
      </w:r>
      <w:r w:rsidR="008750D7"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Актуальность</w:t>
      </w:r>
      <w:r w:rsidR="008750D7" w:rsidRPr="008C6410">
        <w:rPr>
          <w:rFonts w:ascii="Times New Roman" w:eastAsia="Times New Roman" w:hAnsi="Times New Roman"/>
          <w:sz w:val="28"/>
          <w:szCs w:val="28"/>
          <w:lang w:eastAsia="ru-RU"/>
        </w:rPr>
        <w:t>. Программа «Маленький гид» составлена с учетом многочисленных пожеланий детей, педагогов  и родителей, в целях пробуждения у детей интереса к родному краю, культуре, традициям и обычаям свое</w:t>
      </w:r>
      <w:r w:rsidR="005546DC" w:rsidRPr="008C6410">
        <w:rPr>
          <w:rFonts w:ascii="Times New Roman" w:eastAsia="Times New Roman" w:hAnsi="Times New Roman"/>
          <w:sz w:val="28"/>
          <w:szCs w:val="28"/>
          <w:lang w:eastAsia="ru-RU"/>
        </w:rPr>
        <w:t>го народа и других народов мира, физического развития и совершенствования детей.</w:t>
      </w:r>
      <w:r w:rsidR="008750D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</w:p>
    <w:p w:rsidR="008750D7" w:rsidRPr="008C6410" w:rsidRDefault="008B6740" w:rsidP="00785647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r w:rsidR="008750D7"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Новизна</w:t>
      </w:r>
      <w:r w:rsidR="008750D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. Необходимость выполнения взятых центром на себя обязательств по предоставлению качественных услуг населению района и сохранения контингента детей  явились поводом для создания такой программы, уникальной по своему </w:t>
      </w:r>
      <w:r w:rsidR="005546DC" w:rsidRPr="008C6410">
        <w:rPr>
          <w:rFonts w:ascii="Times New Roman" w:eastAsia="Times New Roman" w:hAnsi="Times New Roman"/>
          <w:sz w:val="28"/>
          <w:szCs w:val="28"/>
          <w:lang w:eastAsia="ru-RU"/>
        </w:rPr>
        <w:t>содержанию и востребованности. Туризм, к</w:t>
      </w:r>
      <w:r w:rsidR="008750D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раеведение </w:t>
      </w:r>
      <w:r w:rsidR="005546DC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приобщение к стрельбе из лука –</w:t>
      </w:r>
      <w:r w:rsidR="00617CC1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6DC" w:rsidRPr="008C6410">
        <w:rPr>
          <w:rFonts w:ascii="Times New Roman" w:eastAsia="Times New Roman" w:hAnsi="Times New Roman"/>
          <w:sz w:val="28"/>
          <w:szCs w:val="28"/>
          <w:lang w:eastAsia="ru-RU"/>
        </w:rPr>
        <w:t>древнему  ингушскому виду спорта являются источниками</w:t>
      </w:r>
      <w:r w:rsidR="008750D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обогащения детей знаниями родного края, воспитания любви к нему. Оно помогает уяснить неразрывную связь, единство истории каждого города, села, деревни с историей, жизнью нашей страны, почувствовать причастность к ней каждой семьи и признать своим долгом, честью стать достойным наследником лучших традиций родного края. Краеведение – это не только познание края, но и способ освоения и сохранения исторического опыта воспитания на народных традициях. </w:t>
      </w:r>
    </w:p>
    <w:p w:rsidR="00081474" w:rsidRPr="008C6410" w:rsidRDefault="00081474" w:rsidP="00081474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Данная рабочая программа построена с учетом следующих компонентов:</w:t>
      </w:r>
    </w:p>
    <w:p w:rsidR="00081474" w:rsidRPr="008C6410" w:rsidRDefault="00081474" w:rsidP="00081474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 социокультурный компонент;</w:t>
      </w:r>
    </w:p>
    <w:p w:rsidR="00081474" w:rsidRPr="008C6410" w:rsidRDefault="00081474" w:rsidP="00081474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 национально-краеведческий компонент;</w:t>
      </w:r>
    </w:p>
    <w:p w:rsidR="00081474" w:rsidRPr="008C6410" w:rsidRDefault="00081474" w:rsidP="00081474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 межкультурный компонент;</w:t>
      </w:r>
    </w:p>
    <w:p w:rsidR="00081474" w:rsidRPr="008C6410" w:rsidRDefault="005546DC" w:rsidP="00081474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коммуникативные </w:t>
      </w:r>
      <w:r w:rsidR="00081474" w:rsidRPr="008C6410">
        <w:rPr>
          <w:rFonts w:ascii="Times New Roman" w:eastAsia="Times New Roman" w:hAnsi="Times New Roman"/>
          <w:sz w:val="28"/>
          <w:szCs w:val="28"/>
          <w:lang w:eastAsia="ru-RU"/>
        </w:rPr>
        <w:t>знания и умения оперировать этими знаниями.</w:t>
      </w:r>
    </w:p>
    <w:p w:rsidR="00081474" w:rsidRPr="008C6410" w:rsidRDefault="00081474" w:rsidP="00081474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Актуальность программы обусловлена все воз</w:t>
      </w:r>
      <w:r w:rsidR="0078564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растающей необходимостью изучения истории и традиций своего края. </w:t>
      </w:r>
    </w:p>
    <w:p w:rsidR="00500CCD" w:rsidRDefault="00081474" w:rsidP="00081474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Программа  составлена в соответствии с ФЗ «Об образовании  в Российской Федерации» (2012 г.) и Концепцией развития дополнительного образования детей (2014г).</w:t>
      </w:r>
    </w:p>
    <w:p w:rsidR="008C6410" w:rsidRPr="008C6410" w:rsidRDefault="008C6410" w:rsidP="00081474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Цели и задачи.</w:t>
      </w:r>
    </w:p>
    <w:p w:rsidR="00500CCD" w:rsidRPr="008C6410" w:rsidRDefault="00BB39F8" w:rsidP="008B6740">
      <w:pPr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</w:t>
      </w:r>
      <w:r w:rsidR="00500CCD"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Образовательные:</w:t>
      </w:r>
    </w:p>
    <w:p w:rsidR="00500CCD" w:rsidRPr="008C6410" w:rsidRDefault="00500CCD" w:rsidP="008B6740">
      <w:pPr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B39F8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Изучение родного края.</w:t>
      </w:r>
    </w:p>
    <w:p w:rsidR="00BB39F8" w:rsidRPr="008C6410" w:rsidRDefault="00BB39F8" w:rsidP="00BB39F8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сформировать гармоничную личность, развивать  психические процессы, познавательные способности; </w:t>
      </w:r>
    </w:p>
    <w:p w:rsidR="00500CCD" w:rsidRPr="008C6410" w:rsidRDefault="00BB39F8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 дать детям необходимые знания об основных событиях истории края, обычаях и традициях народа, о местности, в которой мы живем.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2.Развивающие: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-Способствовать развитию познавательности, расширять кругозор учащихся.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-Развивать самостоятельность, инициативу и мышление.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-Физическое развитие ученика.</w:t>
      </w:r>
    </w:p>
    <w:p w:rsidR="00BB39F8" w:rsidRPr="008C6410" w:rsidRDefault="00BB39F8" w:rsidP="00BB39F8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Умение ориентироваться по компасу.</w:t>
      </w:r>
    </w:p>
    <w:p w:rsidR="00BB39F8" w:rsidRPr="008C6410" w:rsidRDefault="00BB39F8" w:rsidP="00BB39F8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-Составлять план туристического путешествия, разрабатывать маршрут.</w:t>
      </w:r>
    </w:p>
    <w:p w:rsidR="00BB39F8" w:rsidRPr="008C6410" w:rsidRDefault="00BB39F8" w:rsidP="00BB39F8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 Привитие навыков стрельбы из лука,  ориентирования на местности.</w:t>
      </w:r>
    </w:p>
    <w:p w:rsidR="00BB39F8" w:rsidRPr="008C6410" w:rsidRDefault="00BB39F8" w:rsidP="00BB39F8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 Оказывать первую доврачебную помощь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3.Воспитательные: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B6740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Развитие стремления к усвоению общественных норм и морали.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-Чувство дружбы и коллективизма, дисциплинированности, настойчивости в достижении цели, мужества и воли.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-Воспитани</w:t>
      </w:r>
      <w:r w:rsidR="000B12FB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е любви к Родине, родному краю, воспитание  бережного отношения к родной культуре и культуре других народов.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-Воспитание здорового образа жизни.</w:t>
      </w:r>
    </w:p>
    <w:p w:rsidR="00500CCD" w:rsidRPr="008C6410" w:rsidRDefault="000B12FB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500CCD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экологическое воспитание детей</w:t>
      </w:r>
    </w:p>
    <w:p w:rsidR="008B6740" w:rsidRPr="008C6410" w:rsidRDefault="00D570E3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Т.о</w:t>
      </w:r>
      <w:proofErr w:type="spellEnd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., цели и задачи программы – наиболее полное раскрытие способностей детей, помощь в адаптации к современным условиям.</w:t>
      </w:r>
    </w:p>
    <w:p w:rsidR="008B6740" w:rsidRPr="008C6410" w:rsidRDefault="008B6740" w:rsidP="008B6740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Пластичность  и готовность программы к неожиданным обстоятельствам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B6740" w:rsidRPr="008C6410" w:rsidRDefault="008B6740" w:rsidP="008B6740">
      <w:pPr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По опыту предыдущего учебного года и в условиях продолжающейся сложной эпидемиологической ситуации в стране существует вероятность временного возвращения к дистанционной форме обучения детей, в том числе и в учреждениях дополнительного образования. </w:t>
      </w:r>
    </w:p>
    <w:p w:rsidR="008B6740" w:rsidRPr="008C6410" w:rsidRDefault="008B6740" w:rsidP="008B6740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В связи с этим принято решение о том,  чтобы при составлении  программы работы объединений учитывать такую вероятность и во избежание необходимости кардинального изменения программы, заранее предусмотреть варианты проведения подобного рода занятий, вовлекая в работу родителей и других членов семьи.</w:t>
      </w:r>
    </w:p>
    <w:p w:rsidR="008B6740" w:rsidRPr="008C6410" w:rsidRDefault="008B6740" w:rsidP="008B6740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Для этого в каждом разделе предусмотрены различные варианты преподнесения учебного  материала, его отработки и контроля усвоения, учтены возможности в семьях: наличие компьютеров, планшетов, интернета, поддержки в виде старших братьев или сестер, родителей, наличие или развитие коммуникативных навыков ребенка в условиях изоляции и т.д.  </w:t>
      </w:r>
    </w:p>
    <w:p w:rsidR="008B6740" w:rsidRPr="008C6410" w:rsidRDefault="008B6740" w:rsidP="008B6740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В п</w:t>
      </w:r>
      <w:r w:rsidR="00FB7858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рограмму 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включается различные формы работы, удобные в случае чего для проведения в дистанционном формате: просмотры коротких обучающих познавательных и сюжетных фильмов, ситуативные ролики, демонстрационный материал, групповые конференции  и соревнования, викторины и экскурсы. </w:t>
      </w:r>
    </w:p>
    <w:p w:rsidR="00500CCD" w:rsidRPr="008C6410" w:rsidRDefault="008B6740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Кстати, при серьезной подготовке к дистанционной форме обучения, исходя из собственного опыта, спешу заверить, что детьми такие занятия 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воспринимаются гораздо охотнее, чем обычные уроки. Прежде всего, их привлекает как сам компьютер, так и все, что с ним связано. А это, согласитесь, уже огромное преимущество. В свою очередь </w:t>
      </w:r>
      <w:proofErr w:type="spellStart"/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Skype</w:t>
      </w:r>
      <w:proofErr w:type="spellEnd"/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занятия в настоящее приключение, будучи непосредственным участником которого, ребенок получит огромный багаж знаний. Кстати, по мнению психологов, занимаясь дома в знакомой обстановке, дети меньше отвлекаются на посторонние предметы, не испытывают дискомфорт, не чувствуют стресс, а значит, максимально сосредотачиваются на занятии.</w:t>
      </w:r>
    </w:p>
    <w:p w:rsidR="002346F8" w:rsidRPr="008C6410" w:rsidRDefault="008C6410" w:rsidP="002346F8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="002346F8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 разработке программы учитывались требования, предъявляемые программам дополнительного образования, программа туризма, краеведения, спортивного ориентирования для детей. </w:t>
      </w:r>
    </w:p>
    <w:p w:rsidR="002346F8" w:rsidRPr="008C6410" w:rsidRDefault="008C6410" w:rsidP="002346F8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="00E663A0">
        <w:rPr>
          <w:rFonts w:ascii="Times New Roman" w:eastAsia="Times New Roman" w:hAnsi="Times New Roman"/>
          <w:i/>
          <w:sz w:val="28"/>
          <w:szCs w:val="28"/>
          <w:lang w:eastAsia="ru-RU"/>
        </w:rPr>
        <w:t>Программа рассчитана на  210 часов. Это 105</w:t>
      </w:r>
      <w:r w:rsidR="002346F8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занятий по 2 часа в разновозрастном объединении, разделенном на  две подгруппы. </w:t>
      </w:r>
    </w:p>
    <w:p w:rsidR="002346F8" w:rsidRPr="008C6410" w:rsidRDefault="008C6410" w:rsidP="002346F8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2346F8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Срок реализации программы – 1 год.</w:t>
      </w:r>
    </w:p>
    <w:p w:rsidR="002346F8" w:rsidRPr="008C6410" w:rsidRDefault="002346F8" w:rsidP="00C3454B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Занятия проводятся 3 раза в неделю по 2 часа.</w:t>
      </w:r>
      <w:r w:rsidR="00C3454B" w:rsidRPr="008C6410">
        <w:rPr>
          <w:sz w:val="28"/>
          <w:szCs w:val="28"/>
        </w:rPr>
        <w:t xml:space="preserve"> </w:t>
      </w:r>
      <w:r w:rsidR="00C3454B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Длительность занятий составляет 1 час 30 минут</w:t>
      </w:r>
      <w:proofErr w:type="gramStart"/>
      <w:r w:rsidR="00C3454B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:</w:t>
      </w:r>
      <w:proofErr w:type="gramEnd"/>
      <w:r w:rsidR="00C3454B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40+45 минут. Перерыв – 10 минут</w:t>
      </w:r>
      <w:r w:rsidR="00113AB1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346F8" w:rsidRPr="008C6410" w:rsidRDefault="008C6410" w:rsidP="002346F8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="002346F8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Направленность:</w:t>
      </w:r>
      <w:r w:rsidR="00AC495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C495F">
        <w:rPr>
          <w:rFonts w:ascii="Times New Roman" w:eastAsia="Times New Roman" w:hAnsi="Times New Roman"/>
          <w:i/>
          <w:sz w:val="28"/>
          <w:szCs w:val="28"/>
          <w:lang w:eastAsia="ru-RU"/>
        </w:rPr>
        <w:t>спортивно-</w:t>
      </w:r>
      <w:r w:rsidR="002346F8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туристско-краеведческая.</w:t>
      </w:r>
    </w:p>
    <w:p w:rsidR="002346F8" w:rsidRPr="008C6410" w:rsidRDefault="002346F8" w:rsidP="002346F8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00CCD" w:rsidRPr="008C6410" w:rsidRDefault="00500CCD" w:rsidP="008B6740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работы.</w:t>
      </w:r>
    </w:p>
    <w:p w:rsidR="00500CCD" w:rsidRPr="008C6410" w:rsidRDefault="00500CCD" w:rsidP="00500CCD">
      <w:pPr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1.Практическая работа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E227A5" w:rsidRPr="008C6410" w:rsidRDefault="00E227A5" w:rsidP="00500CCD">
      <w:pPr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 календарные мероприятия</w:t>
      </w:r>
    </w:p>
    <w:p w:rsidR="00500CCD" w:rsidRPr="008C6410" w:rsidRDefault="00500CCD" w:rsidP="00500CCD">
      <w:pPr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 Экскурсии и походы</w:t>
      </w:r>
    </w:p>
    <w:p w:rsidR="000B12FB" w:rsidRPr="008C6410" w:rsidRDefault="000B12FB" w:rsidP="00500CCD">
      <w:pPr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Тренировки </w:t>
      </w:r>
    </w:p>
    <w:p w:rsidR="00500CCD" w:rsidRPr="008C6410" w:rsidRDefault="00500CCD" w:rsidP="008C6410">
      <w:pPr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 Спортивные мероприятия</w:t>
      </w:r>
    </w:p>
    <w:p w:rsidR="00500CCD" w:rsidRPr="008C6410" w:rsidRDefault="000B12FB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Теоретическая работа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 Изучение родного края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00CCD" w:rsidRPr="008C6410" w:rsidRDefault="00D570E3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Ожидаемые результаты в </w:t>
      </w:r>
      <w:r w:rsidR="00500CCD"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конце учебн</w:t>
      </w:r>
      <w:r w:rsidR="000B12FB" w:rsidRPr="008C6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ого года: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D570E3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знать </w:t>
      </w:r>
      <w:r w:rsidR="000B12FB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историю родного края, 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основные события истории Ингушетии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B7858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иметь представление 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B7858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о различных видах досуговой и спортивно-оздоровительной деятельности наших предков.</w:t>
      </w:r>
    </w:p>
    <w:p w:rsidR="00E308B4" w:rsidRPr="008C6410" w:rsidRDefault="00FB7858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 иметь представление об основных туристически</w:t>
      </w:r>
      <w:r w:rsidR="00D570E3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х маршрутах </w:t>
      </w:r>
      <w:proofErr w:type="gramStart"/>
      <w:r w:rsidR="00D570E3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горной</w:t>
      </w:r>
      <w:proofErr w:type="gramEnd"/>
      <w:r w:rsidR="00D570E3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00CCD" w:rsidRPr="008C6410" w:rsidRDefault="00D570E3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Ингушети</w:t>
      </w:r>
      <w:r w:rsidR="00FB7858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, туристском снаряжении и безопасности</w:t>
      </w:r>
      <w:r w:rsidR="00500CCD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походе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 уметь работать с картой, компасом, ориентироваться на местности</w:t>
      </w:r>
      <w:r w:rsidR="00D570E3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оказывать первую доврачебную помощь</w:t>
      </w:r>
    </w:p>
    <w:p w:rsidR="00500CCD" w:rsidRPr="008C6410" w:rsidRDefault="00500CCD" w:rsidP="00500CCD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- быть физически подготовленным</w:t>
      </w:r>
      <w:r w:rsidR="00D570E3"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570E3" w:rsidRPr="008C6410" w:rsidRDefault="008750D7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0E3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sz w:val="28"/>
          <w:szCs w:val="28"/>
          <w:lang w:eastAsia="ru-RU"/>
        </w:rPr>
        <w:t>Виды контроля и механизм оценки достижений обучающихся.</w:t>
      </w:r>
    </w:p>
    <w:p w:rsidR="00D570E3" w:rsidRPr="008C6410" w:rsidRDefault="002346F8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Большое воспитательное значение имеет подведение итогов работы, анализ и оценка ее. Наиболее подходящая форма оценки – это организованный просмотр выполненных изделий. Выставки приучают школьников справедливо и объективно оценивать работу свою и других, радоваться не только своей, но и общей удаче. Наиболее интересные и качественные работы участвуют в выставках, конкурсах, фестивалях детского творчества разного уровня.</w:t>
      </w:r>
    </w:p>
    <w:p w:rsid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В процессе обучения применяются следующие виды контроля:</w:t>
      </w:r>
    </w:p>
    <w:p w:rsidR="008C6410" w:rsidRDefault="008C6410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570E3" w:rsidRPr="008C6410">
        <w:rPr>
          <w:rFonts w:ascii="Times New Roman" w:eastAsia="Times New Roman" w:hAnsi="Times New Roman"/>
          <w:sz w:val="28"/>
          <w:szCs w:val="28"/>
          <w:lang w:eastAsia="ru-RU"/>
        </w:rPr>
        <w:t>1) вводный контроль - в начале каждого занятия, направленный на выявление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общего уровня подготовки детей.  Вводный контроль может заключаться, как в форме устного опроса, так и в форме выполнения практических заданий;</w:t>
      </w:r>
    </w:p>
    <w:p w:rsidR="00D570E3" w:rsidRPr="008C6410" w:rsidRDefault="008C6410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570E3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2) текущий контроль - в процессе проведения занятий, направленный на закрепление полученных знаний. </w:t>
      </w:r>
    </w:p>
    <w:p w:rsidR="00D570E3" w:rsidRPr="008C6410" w:rsidRDefault="008C6410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570E3" w:rsidRPr="008C6410">
        <w:rPr>
          <w:rFonts w:ascii="Times New Roman" w:eastAsia="Times New Roman" w:hAnsi="Times New Roman"/>
          <w:sz w:val="28"/>
          <w:szCs w:val="28"/>
          <w:lang w:eastAsia="ru-RU"/>
        </w:rPr>
        <w:t>3) тематический контроль проводитс</w:t>
      </w:r>
      <w:r w:rsidR="00D43850" w:rsidRPr="008C6410">
        <w:rPr>
          <w:rFonts w:ascii="Times New Roman" w:eastAsia="Times New Roman" w:hAnsi="Times New Roman"/>
          <w:sz w:val="28"/>
          <w:szCs w:val="28"/>
          <w:lang w:eastAsia="ru-RU"/>
        </w:rPr>
        <w:t>я по завершении изучения разделов</w:t>
      </w:r>
      <w:r w:rsidR="00D570E3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в форме устного опроса и в форме выполнения самостоятельных работ;</w:t>
      </w:r>
    </w:p>
    <w:p w:rsidR="00D570E3" w:rsidRPr="008C6410" w:rsidRDefault="008C6410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570E3" w:rsidRPr="008C6410">
        <w:rPr>
          <w:rFonts w:ascii="Times New Roman" w:eastAsia="Times New Roman" w:hAnsi="Times New Roman"/>
          <w:sz w:val="28"/>
          <w:szCs w:val="28"/>
          <w:lang w:eastAsia="ru-RU"/>
        </w:rPr>
        <w:t>4) годовой итоговый контроль - в форме выполнения годовых авторских работ по изученным в течение года разделам программы, участие в конкурсах различного уровня, по окончании изучения всей программы.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мониторинге уровня </w:t>
      </w:r>
      <w:proofErr w:type="spell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воспитанности </w:t>
      </w:r>
      <w:proofErr w:type="gram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</w:t>
      </w:r>
      <w:r w:rsidR="00D43850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</w:t>
      </w: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методы отслеживания результативности: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• педагогическое наблюдение;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• педагогический анализ результатов практических упражнений, творческой деятельности,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• участия в мероприятиях (выставках, конкурсах, </w:t>
      </w:r>
      <w:r w:rsidR="00D43850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конференциях, соревнованиях, походах, </w:t>
      </w: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школьных ярмарках, благотворительных акциях);</w:t>
      </w:r>
      <w:proofErr w:type="gramEnd"/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Итоги подводятся в форме: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разного рода </w:t>
      </w:r>
      <w:r w:rsidR="00D43850" w:rsidRPr="008C6410">
        <w:rPr>
          <w:rFonts w:ascii="Times New Roman" w:eastAsia="Times New Roman" w:hAnsi="Times New Roman"/>
          <w:sz w:val="28"/>
          <w:szCs w:val="28"/>
          <w:lang w:eastAsia="ru-RU"/>
        </w:rPr>
        <w:t>мероприятий.</w:t>
      </w:r>
    </w:p>
    <w:p w:rsidR="00DB41E7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выполнения индивидуальных и коллективных проектов. 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Методы обучения:</w:t>
      </w:r>
    </w:p>
    <w:p w:rsidR="00DB41E7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наглядные методы </w:t>
      </w:r>
    </w:p>
    <w:p w:rsidR="00DB41E7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практические методы 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B41E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мастер – классы;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B41E7" w:rsidRPr="008C6410">
        <w:rPr>
          <w:rFonts w:ascii="Times New Roman" w:eastAsia="Times New Roman" w:hAnsi="Times New Roman"/>
          <w:sz w:val="28"/>
          <w:szCs w:val="28"/>
          <w:lang w:eastAsia="ru-RU"/>
        </w:rPr>
        <w:t>метод личностно-ориентированного подхода</w:t>
      </w: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(создание ситуации успеха </w:t>
      </w:r>
      <w:proofErr w:type="gram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обучающегося);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 словесные методы (рассказ, объяснение, беседа);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 эвристический метод («нахожу», «открываю»);</w:t>
      </w:r>
    </w:p>
    <w:p w:rsidR="00D570E3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 исследовательский метод (предполагает самостоятельный поиск и пути решения поставленных задач).</w:t>
      </w:r>
    </w:p>
    <w:p w:rsidR="008C6410" w:rsidRPr="008C6410" w:rsidRDefault="008C6410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При </w:t>
      </w:r>
      <w:proofErr w:type="gramStart"/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обучении по</w:t>
      </w:r>
      <w:proofErr w:type="gramEnd"/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данной программе реализуются следующие педагогические технологии: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• технологии развивающего обучения;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• технологии </w:t>
      </w:r>
      <w:proofErr w:type="gram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коллективного</w:t>
      </w:r>
      <w:proofErr w:type="gramEnd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взаимообучения</w:t>
      </w:r>
      <w:proofErr w:type="spellEnd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• информационно-коммуникационные технологии;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технологии.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работе объединения большое внимание уделяется сохранению физического здоровья детей, используются различные приёмы </w:t>
      </w:r>
      <w:proofErr w:type="spell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в виде физкультминуток, </w:t>
      </w:r>
      <w:r w:rsidR="00DB41E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походов, экскурсии, соревнований, турниров, занятий </w:t>
      </w: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на свежем воздухе. Также важен психол</w:t>
      </w:r>
      <w:r w:rsidR="00DB41E7" w:rsidRPr="008C6410">
        <w:rPr>
          <w:rFonts w:ascii="Times New Roman" w:eastAsia="Times New Roman" w:hAnsi="Times New Roman"/>
          <w:sz w:val="28"/>
          <w:szCs w:val="28"/>
          <w:lang w:eastAsia="ru-RU"/>
        </w:rPr>
        <w:t>огический настрой</w:t>
      </w: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создание благоприятного психологического климата в течение всего занятия.</w:t>
      </w:r>
    </w:p>
    <w:p w:rsidR="008C6410" w:rsidRDefault="008C6410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Формы работы с детьми: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На занятиях используются формы работы индивидуальная, групповая, фронтальная.</w:t>
      </w:r>
    </w:p>
    <w:p w:rsidR="00DB41E7" w:rsidRPr="008C6410" w:rsidRDefault="00DB41E7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i/>
          <w:sz w:val="28"/>
          <w:szCs w:val="28"/>
          <w:lang w:eastAsia="ru-RU"/>
        </w:rPr>
        <w:t>Условия реализации программы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B41E7" w:rsidRPr="008C6410">
        <w:rPr>
          <w:rFonts w:ascii="Times New Roman" w:eastAsia="Times New Roman" w:hAnsi="Times New Roman"/>
          <w:sz w:val="28"/>
          <w:szCs w:val="28"/>
          <w:lang w:eastAsia="ru-RU"/>
        </w:rPr>
        <w:t>помещение для теоретических занятий</w:t>
      </w: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 учебная доска</w:t>
      </w:r>
      <w:r w:rsidR="00DB41E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B41E7" w:rsidRPr="008C6410" w:rsidRDefault="00DB41E7" w:rsidP="00DB41E7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 карты, схемы туристических маршрутов</w:t>
      </w:r>
    </w:p>
    <w:p w:rsidR="00D570E3" w:rsidRPr="008C6410" w:rsidRDefault="00DB41E7" w:rsidP="00DB41E7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  фото и видеоматериал по истории края.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- фотоаппарат</w:t>
      </w:r>
      <w:r w:rsidR="00DB41E7" w:rsidRPr="008C6410">
        <w:rPr>
          <w:rFonts w:ascii="Times New Roman" w:eastAsia="Times New Roman" w:hAnsi="Times New Roman"/>
          <w:sz w:val="28"/>
          <w:szCs w:val="28"/>
          <w:lang w:eastAsia="ru-RU"/>
        </w:rPr>
        <w:t>, видеокамера.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компьютеры 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принтер-ксерокс-сканер 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мультимедиапроектор</w:t>
      </w:r>
      <w:proofErr w:type="spellEnd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B41E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демонстрационный </w:t>
      </w: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экран</w:t>
      </w:r>
    </w:p>
    <w:p w:rsidR="00D570E3" w:rsidRPr="008C6410" w:rsidRDefault="00D570E3" w:rsidP="00D570E3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аудиомагнитофон</w:t>
      </w:r>
      <w:proofErr w:type="spellEnd"/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50D7" w:rsidRDefault="0077424E" w:rsidP="00AE5CB0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</w:t>
      </w:r>
      <w:r w:rsidR="008750D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планируется проведение </w:t>
      </w:r>
      <w:r w:rsidR="00CC16C8" w:rsidRPr="008C64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46DC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открытых занятий</w:t>
      </w:r>
      <w:r w:rsidR="008750D7" w:rsidRPr="008C6410">
        <w:rPr>
          <w:rFonts w:ascii="Times New Roman" w:eastAsia="Times New Roman" w:hAnsi="Times New Roman"/>
          <w:sz w:val="28"/>
          <w:szCs w:val="28"/>
          <w:lang w:eastAsia="ru-RU"/>
        </w:rPr>
        <w:t>, где дети смогу</w:t>
      </w:r>
      <w:r w:rsidR="00500CCD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т применить полученные </w:t>
      </w:r>
      <w:r w:rsidR="00DB41E7" w:rsidRPr="008C6410">
        <w:rPr>
          <w:rFonts w:ascii="Times New Roman" w:eastAsia="Times New Roman" w:hAnsi="Times New Roman"/>
          <w:sz w:val="28"/>
          <w:szCs w:val="28"/>
          <w:lang w:eastAsia="ru-RU"/>
        </w:rPr>
        <w:t>навыки по кра</w:t>
      </w: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B41E7"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ведению, </w:t>
      </w: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туризму и народным видам спорта и </w:t>
      </w:r>
      <w:r w:rsidR="008C6410">
        <w:rPr>
          <w:rFonts w:ascii="Times New Roman" w:eastAsia="Times New Roman" w:hAnsi="Times New Roman"/>
          <w:sz w:val="28"/>
          <w:szCs w:val="28"/>
          <w:lang w:eastAsia="ru-RU"/>
        </w:rPr>
        <w:t>досуга.</w:t>
      </w:r>
    </w:p>
    <w:p w:rsidR="008C6410" w:rsidRDefault="008C6410" w:rsidP="00AE5CB0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410" w:rsidRPr="008C6410" w:rsidRDefault="008C6410" w:rsidP="00AE5CB0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8B4" w:rsidRPr="008C6410" w:rsidRDefault="00AE5CB0" w:rsidP="008C6410">
      <w:pPr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866F8" w:rsidRPr="008C6410" w:rsidRDefault="008C6410" w:rsidP="00E866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E663A0" w:rsidRDefault="008C6410" w:rsidP="00E866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кружка </w:t>
      </w:r>
      <w:r w:rsidR="007B6952" w:rsidRPr="008C6410">
        <w:rPr>
          <w:rFonts w:ascii="Times New Roman" w:hAnsi="Times New Roman"/>
          <w:b/>
          <w:sz w:val="28"/>
          <w:szCs w:val="28"/>
        </w:rPr>
        <w:t xml:space="preserve">«Маленький гид»  </w:t>
      </w:r>
    </w:p>
    <w:p w:rsidR="00E866F8" w:rsidRPr="008C6410" w:rsidRDefault="007B6952" w:rsidP="00E866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410">
        <w:rPr>
          <w:rFonts w:ascii="Times New Roman" w:hAnsi="Times New Roman"/>
          <w:b/>
          <w:sz w:val="28"/>
          <w:szCs w:val="28"/>
        </w:rPr>
        <w:t xml:space="preserve">на 2022-2023 </w:t>
      </w:r>
      <w:proofErr w:type="spellStart"/>
      <w:r w:rsidR="00E866F8" w:rsidRPr="008C6410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E866F8" w:rsidRPr="008C6410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5566"/>
        <w:gridCol w:w="1032"/>
        <w:gridCol w:w="1164"/>
        <w:gridCol w:w="1368"/>
      </w:tblGrid>
      <w:tr w:rsidR="00E866F8" w:rsidRPr="008C6410" w:rsidTr="00E663A0">
        <w:trPr>
          <w:trHeight w:val="630"/>
        </w:trPr>
        <w:tc>
          <w:tcPr>
            <w:tcW w:w="613" w:type="dxa"/>
            <w:vMerge w:val="restart"/>
          </w:tcPr>
          <w:p w:rsidR="00E866F8" w:rsidRPr="008C6410" w:rsidRDefault="00E866F8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66" w:type="dxa"/>
            <w:vMerge w:val="restart"/>
          </w:tcPr>
          <w:p w:rsidR="00E866F8" w:rsidRPr="008C6410" w:rsidRDefault="00E866F8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564" w:type="dxa"/>
            <w:gridSpan w:val="3"/>
          </w:tcPr>
          <w:p w:rsidR="00E866F8" w:rsidRPr="008C6410" w:rsidRDefault="00E866F8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866F8" w:rsidRPr="008C6410" w:rsidTr="00E663A0">
        <w:trPr>
          <w:trHeight w:val="659"/>
        </w:trPr>
        <w:tc>
          <w:tcPr>
            <w:tcW w:w="613" w:type="dxa"/>
            <w:vMerge/>
          </w:tcPr>
          <w:p w:rsidR="00E866F8" w:rsidRPr="008C6410" w:rsidRDefault="00E866F8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6" w:type="dxa"/>
            <w:vMerge/>
          </w:tcPr>
          <w:p w:rsidR="00E866F8" w:rsidRPr="008C6410" w:rsidRDefault="00E866F8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E866F8" w:rsidRPr="008C6410" w:rsidRDefault="00E866F8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4" w:type="dxa"/>
          </w:tcPr>
          <w:p w:rsidR="00E866F8" w:rsidRPr="008C6410" w:rsidRDefault="00E866F8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410">
              <w:rPr>
                <w:rFonts w:ascii="Times New Roman" w:hAnsi="Times New Roman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1368" w:type="dxa"/>
          </w:tcPr>
          <w:p w:rsidR="00E866F8" w:rsidRPr="008C6410" w:rsidRDefault="00E866F8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410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</w:p>
        </w:tc>
      </w:tr>
      <w:tr w:rsidR="00E663A0" w:rsidRPr="008C6410" w:rsidTr="00E663A0">
        <w:trPr>
          <w:trHeight w:val="231"/>
        </w:trPr>
        <w:tc>
          <w:tcPr>
            <w:tcW w:w="613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6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История и этнография ингушей.</w:t>
            </w:r>
          </w:p>
        </w:tc>
        <w:tc>
          <w:tcPr>
            <w:tcW w:w="1032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64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64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663A0" w:rsidRPr="008C6410" w:rsidTr="00E663A0">
        <w:trPr>
          <w:trHeight w:val="322"/>
        </w:trPr>
        <w:tc>
          <w:tcPr>
            <w:tcW w:w="613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6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 xml:space="preserve">Туризм в Ингушетии: туристические маршруты </w:t>
            </w:r>
            <w:proofErr w:type="spellStart"/>
            <w:r w:rsidRPr="008C6410">
              <w:rPr>
                <w:rFonts w:ascii="Times New Roman" w:hAnsi="Times New Roman"/>
                <w:sz w:val="28"/>
                <w:szCs w:val="28"/>
              </w:rPr>
              <w:t>Джейрахского</w:t>
            </w:r>
            <w:proofErr w:type="spellEnd"/>
            <w:r w:rsidRPr="008C6410">
              <w:rPr>
                <w:rFonts w:ascii="Times New Roman" w:hAnsi="Times New Roman"/>
                <w:sz w:val="28"/>
                <w:szCs w:val="28"/>
              </w:rPr>
              <w:t xml:space="preserve"> района и достопримечательности горной Ингушетии</w:t>
            </w:r>
          </w:p>
        </w:tc>
        <w:tc>
          <w:tcPr>
            <w:tcW w:w="1032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64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663A0" w:rsidRPr="008C6410" w:rsidTr="00E663A0">
        <w:trPr>
          <w:trHeight w:val="262"/>
        </w:trPr>
        <w:tc>
          <w:tcPr>
            <w:tcW w:w="613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6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Походы, экскурсии, соревнования, мероприятия</w:t>
            </w:r>
          </w:p>
        </w:tc>
        <w:tc>
          <w:tcPr>
            <w:tcW w:w="1032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64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663A0" w:rsidRPr="008C6410" w:rsidTr="00E663A0">
        <w:trPr>
          <w:trHeight w:val="277"/>
        </w:trPr>
        <w:tc>
          <w:tcPr>
            <w:tcW w:w="613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6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Национальные виды спорта.</w:t>
            </w:r>
          </w:p>
        </w:tc>
        <w:tc>
          <w:tcPr>
            <w:tcW w:w="1032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663A0" w:rsidRPr="008C6410" w:rsidTr="00E663A0">
        <w:trPr>
          <w:trHeight w:val="291"/>
        </w:trPr>
        <w:tc>
          <w:tcPr>
            <w:tcW w:w="613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6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032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64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64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63A0" w:rsidRPr="008C6410" w:rsidTr="00E663A0">
        <w:trPr>
          <w:trHeight w:val="368"/>
        </w:trPr>
        <w:tc>
          <w:tcPr>
            <w:tcW w:w="613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6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открытое занятие</w:t>
            </w:r>
          </w:p>
        </w:tc>
        <w:tc>
          <w:tcPr>
            <w:tcW w:w="1032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663A0" w:rsidRPr="008C6410" w:rsidTr="00E663A0">
        <w:trPr>
          <w:trHeight w:val="337"/>
        </w:trPr>
        <w:tc>
          <w:tcPr>
            <w:tcW w:w="613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32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164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68" w:type="dxa"/>
          </w:tcPr>
          <w:p w:rsidR="00E663A0" w:rsidRPr="008C6410" w:rsidRDefault="00E663A0" w:rsidP="00E866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410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</w:tbl>
    <w:p w:rsidR="008C6410" w:rsidRDefault="008C6410" w:rsidP="00E866F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C16C8" w:rsidRPr="008C6410" w:rsidRDefault="00CC16C8" w:rsidP="00E866F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C6410"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программы: </w:t>
      </w:r>
    </w:p>
    <w:p w:rsidR="00CC16C8" w:rsidRPr="008C6410" w:rsidRDefault="00E663A0" w:rsidP="00CC16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77A48" w:rsidRPr="008C6410">
        <w:rPr>
          <w:rFonts w:ascii="Times New Roman" w:hAnsi="Times New Roman"/>
          <w:b/>
          <w:sz w:val="28"/>
          <w:szCs w:val="28"/>
        </w:rPr>
        <w:t>.</w:t>
      </w:r>
      <w:r w:rsidR="00CC16C8" w:rsidRPr="008C6410">
        <w:rPr>
          <w:rFonts w:ascii="Times New Roman" w:hAnsi="Times New Roman"/>
          <w:b/>
          <w:sz w:val="28"/>
          <w:szCs w:val="28"/>
        </w:rPr>
        <w:t>История и этнография ингушей.</w:t>
      </w:r>
      <w:r w:rsidR="008C6410">
        <w:rPr>
          <w:rFonts w:ascii="Times New Roman" w:hAnsi="Times New Roman"/>
          <w:b/>
          <w:sz w:val="28"/>
          <w:szCs w:val="28"/>
        </w:rPr>
        <w:t xml:space="preserve"> </w:t>
      </w:r>
      <w:r w:rsidR="00F77A48" w:rsidRPr="008C6410">
        <w:rPr>
          <w:rFonts w:ascii="Times New Roman" w:hAnsi="Times New Roman"/>
          <w:sz w:val="28"/>
          <w:szCs w:val="28"/>
        </w:rPr>
        <w:t xml:space="preserve">Генеалогия как наука. </w:t>
      </w:r>
      <w:r w:rsidR="00CC16C8" w:rsidRPr="008C6410">
        <w:rPr>
          <w:rFonts w:ascii="Times New Roman" w:hAnsi="Times New Roman"/>
          <w:sz w:val="28"/>
          <w:szCs w:val="28"/>
        </w:rPr>
        <w:t>Ингушский этикет общения.</w:t>
      </w:r>
      <w:r w:rsidR="00CC16C8" w:rsidRPr="008C6410">
        <w:rPr>
          <w:rFonts w:ascii="Times New Roman" w:hAnsi="Times New Roman"/>
          <w:sz w:val="28"/>
          <w:szCs w:val="28"/>
        </w:rPr>
        <w:tab/>
      </w:r>
      <w:r w:rsidR="00BF5B64" w:rsidRPr="008C6410">
        <w:rPr>
          <w:rFonts w:ascii="Times New Roman" w:hAnsi="Times New Roman"/>
          <w:sz w:val="28"/>
          <w:szCs w:val="28"/>
        </w:rPr>
        <w:t>Ингушские тейпы.</w:t>
      </w:r>
      <w:r w:rsidR="00BF5B64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BF5B64" w:rsidRPr="008C6410">
        <w:rPr>
          <w:rFonts w:ascii="Times New Roman" w:hAnsi="Times New Roman"/>
          <w:sz w:val="28"/>
          <w:szCs w:val="28"/>
        </w:rPr>
        <w:t xml:space="preserve">Героический эпос ингушей. Названия горных селений, дороги, луга  и т.д. </w:t>
      </w:r>
      <w:proofErr w:type="spellStart"/>
      <w:r w:rsidR="00BF5B64" w:rsidRPr="008C6410">
        <w:rPr>
          <w:rFonts w:ascii="Times New Roman" w:hAnsi="Times New Roman"/>
          <w:sz w:val="28"/>
          <w:szCs w:val="28"/>
        </w:rPr>
        <w:t>Джейрахского</w:t>
      </w:r>
      <w:proofErr w:type="spellEnd"/>
      <w:r w:rsidR="00BF5B64" w:rsidRPr="008C6410">
        <w:rPr>
          <w:rFonts w:ascii="Times New Roman" w:hAnsi="Times New Roman"/>
          <w:sz w:val="28"/>
          <w:szCs w:val="28"/>
        </w:rPr>
        <w:t xml:space="preserve"> ущелья</w:t>
      </w:r>
      <w:r w:rsidR="00F77A48" w:rsidRPr="008C6410">
        <w:rPr>
          <w:rFonts w:ascii="Times New Roman" w:hAnsi="Times New Roman"/>
          <w:sz w:val="28"/>
          <w:szCs w:val="28"/>
        </w:rPr>
        <w:t>.</w:t>
      </w:r>
      <w:r w:rsidR="00BF5B64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BF5B64" w:rsidRPr="008C6410">
        <w:rPr>
          <w:rFonts w:ascii="Times New Roman" w:hAnsi="Times New Roman"/>
          <w:sz w:val="28"/>
          <w:szCs w:val="28"/>
        </w:rPr>
        <w:t xml:space="preserve">Знакомство с родовой башней </w:t>
      </w:r>
      <w:proofErr w:type="spellStart"/>
      <w:r w:rsidR="00BF5B64" w:rsidRPr="008C6410">
        <w:rPr>
          <w:rFonts w:ascii="Times New Roman" w:hAnsi="Times New Roman"/>
          <w:sz w:val="28"/>
          <w:szCs w:val="28"/>
        </w:rPr>
        <w:t>Цуровых</w:t>
      </w:r>
      <w:proofErr w:type="spellEnd"/>
      <w:r w:rsidR="00F77A48" w:rsidRPr="008C6410">
        <w:rPr>
          <w:rFonts w:ascii="Times New Roman" w:hAnsi="Times New Roman"/>
          <w:sz w:val="28"/>
          <w:szCs w:val="28"/>
        </w:rPr>
        <w:t>.</w:t>
      </w:r>
      <w:r w:rsidR="006104B3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6104B3" w:rsidRPr="008C6410">
        <w:rPr>
          <w:rFonts w:ascii="Times New Roman" w:hAnsi="Times New Roman"/>
          <w:sz w:val="28"/>
          <w:szCs w:val="28"/>
        </w:rPr>
        <w:t>Люди, чьими именами названы улицы  нашего района.</w:t>
      </w:r>
      <w:r w:rsidR="006104B3" w:rsidRPr="008C6410">
        <w:rPr>
          <w:rFonts w:ascii="Times New Roman" w:hAnsi="Times New Roman"/>
          <w:sz w:val="28"/>
          <w:szCs w:val="28"/>
        </w:rPr>
        <w:tab/>
        <w:t>Знаменитые люди Ингушетии</w:t>
      </w:r>
      <w:r w:rsidR="00F77A48" w:rsidRPr="008C6410">
        <w:rPr>
          <w:rFonts w:ascii="Times New Roman" w:hAnsi="Times New Roman"/>
          <w:sz w:val="28"/>
          <w:szCs w:val="28"/>
        </w:rPr>
        <w:t>.</w:t>
      </w:r>
      <w:r w:rsidR="006104B3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6104B3" w:rsidRPr="008C6410">
        <w:rPr>
          <w:rFonts w:ascii="Times New Roman" w:hAnsi="Times New Roman"/>
          <w:sz w:val="28"/>
          <w:szCs w:val="28"/>
        </w:rPr>
        <w:t>Моя семья. Семейные традиции</w:t>
      </w:r>
      <w:r w:rsidR="00F77A48" w:rsidRPr="008C6410">
        <w:rPr>
          <w:rFonts w:ascii="Times New Roman" w:hAnsi="Times New Roman"/>
          <w:sz w:val="28"/>
          <w:szCs w:val="28"/>
        </w:rPr>
        <w:t>.</w:t>
      </w:r>
      <w:r w:rsidR="006104B3" w:rsidRPr="008C6410">
        <w:rPr>
          <w:rFonts w:ascii="Times New Roman" w:hAnsi="Times New Roman"/>
          <w:sz w:val="28"/>
          <w:szCs w:val="28"/>
        </w:rPr>
        <w:t xml:space="preserve"> </w:t>
      </w:r>
      <w:r w:rsidR="006104B3" w:rsidRPr="008C6410">
        <w:rPr>
          <w:rFonts w:ascii="Times New Roman" w:hAnsi="Times New Roman"/>
          <w:sz w:val="28"/>
          <w:szCs w:val="28"/>
        </w:rPr>
        <w:tab/>
        <w:t>Депортация народов  и преступления с</w:t>
      </w:r>
      <w:r w:rsidR="00F77A48" w:rsidRPr="008C6410">
        <w:rPr>
          <w:rFonts w:ascii="Times New Roman" w:hAnsi="Times New Roman"/>
          <w:sz w:val="28"/>
          <w:szCs w:val="28"/>
        </w:rPr>
        <w:t>талинизма. 23 февраля 1944года.</w:t>
      </w:r>
      <w:r w:rsidR="006104B3" w:rsidRPr="008C64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77A48" w:rsidRPr="008C6410">
        <w:rPr>
          <w:rFonts w:ascii="Times New Roman" w:hAnsi="Times New Roman"/>
          <w:sz w:val="28"/>
          <w:szCs w:val="28"/>
        </w:rPr>
        <w:t>Реки</w:t>
      </w:r>
      <w:proofErr w:type="gramStart"/>
      <w:r w:rsidR="00F77A48" w:rsidRPr="008C6410">
        <w:rPr>
          <w:rFonts w:ascii="Times New Roman" w:hAnsi="Times New Roman"/>
          <w:sz w:val="28"/>
          <w:szCs w:val="28"/>
        </w:rPr>
        <w:t>.И</w:t>
      </w:r>
      <w:proofErr w:type="gramEnd"/>
      <w:r w:rsidR="00F77A48" w:rsidRPr="008C6410">
        <w:rPr>
          <w:rFonts w:ascii="Times New Roman" w:hAnsi="Times New Roman"/>
          <w:sz w:val="28"/>
          <w:szCs w:val="28"/>
        </w:rPr>
        <w:t>сточники</w:t>
      </w:r>
      <w:proofErr w:type="spellEnd"/>
      <w:r w:rsidR="00F77A48" w:rsidRPr="008C6410">
        <w:rPr>
          <w:rFonts w:ascii="Times New Roman" w:hAnsi="Times New Roman"/>
          <w:sz w:val="28"/>
          <w:szCs w:val="28"/>
        </w:rPr>
        <w:t xml:space="preserve">. Родники. </w:t>
      </w:r>
      <w:r w:rsidR="006104B3" w:rsidRPr="008C6410">
        <w:rPr>
          <w:rFonts w:ascii="Times New Roman" w:hAnsi="Times New Roman"/>
          <w:sz w:val="28"/>
          <w:szCs w:val="28"/>
        </w:rPr>
        <w:t>Фамилия – флаг семьи. Семейные гербы</w:t>
      </w:r>
      <w:r w:rsidR="00F77A48" w:rsidRPr="008C6410">
        <w:rPr>
          <w:rFonts w:ascii="Times New Roman" w:hAnsi="Times New Roman"/>
          <w:sz w:val="28"/>
          <w:szCs w:val="28"/>
        </w:rPr>
        <w:t xml:space="preserve">. </w:t>
      </w:r>
      <w:r w:rsidR="006104B3" w:rsidRPr="008C6410">
        <w:rPr>
          <w:rFonts w:ascii="Times New Roman" w:hAnsi="Times New Roman"/>
          <w:sz w:val="28"/>
          <w:szCs w:val="28"/>
        </w:rPr>
        <w:t>Интересные семейные истории. Летопись семьи.</w:t>
      </w:r>
      <w:r w:rsidR="00F77A48" w:rsidRPr="008C6410">
        <w:rPr>
          <w:rFonts w:ascii="Times New Roman" w:hAnsi="Times New Roman"/>
          <w:sz w:val="28"/>
          <w:szCs w:val="28"/>
        </w:rPr>
        <w:t xml:space="preserve"> </w:t>
      </w:r>
      <w:r w:rsidR="006104B3" w:rsidRPr="008C6410">
        <w:rPr>
          <w:rFonts w:ascii="Times New Roman" w:hAnsi="Times New Roman"/>
          <w:sz w:val="28"/>
          <w:szCs w:val="28"/>
        </w:rPr>
        <w:t>Что в и</w:t>
      </w:r>
      <w:r w:rsidR="00F77A48" w:rsidRPr="008C6410">
        <w:rPr>
          <w:rFonts w:ascii="Times New Roman" w:hAnsi="Times New Roman"/>
          <w:sz w:val="28"/>
          <w:szCs w:val="28"/>
        </w:rPr>
        <w:t>мени тебе моем? Ингушские тейпы. Моя республика на карте страны. «Они отстояли победу» Ингуши – герои ВОВ «И вечный там горит огонь</w:t>
      </w:r>
      <w:proofErr w:type="gramStart"/>
      <w:r w:rsidR="00F77A48" w:rsidRPr="008C6410">
        <w:rPr>
          <w:rFonts w:ascii="Times New Roman" w:hAnsi="Times New Roman"/>
          <w:sz w:val="28"/>
          <w:szCs w:val="28"/>
        </w:rPr>
        <w:t>..»</w:t>
      </w:r>
      <w:r w:rsidR="00F77A48" w:rsidRPr="008C6410">
        <w:rPr>
          <w:rFonts w:ascii="Times New Roman" w:hAnsi="Times New Roman"/>
          <w:sz w:val="28"/>
          <w:szCs w:val="28"/>
        </w:rPr>
        <w:tab/>
      </w:r>
      <w:proofErr w:type="gramEnd"/>
    </w:p>
    <w:p w:rsidR="00CC16C8" w:rsidRPr="008C6410" w:rsidRDefault="00E663A0" w:rsidP="00CC16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77A48" w:rsidRPr="008C6410">
        <w:rPr>
          <w:rFonts w:ascii="Times New Roman" w:hAnsi="Times New Roman"/>
          <w:b/>
          <w:sz w:val="28"/>
          <w:szCs w:val="28"/>
        </w:rPr>
        <w:t>.</w:t>
      </w:r>
      <w:r w:rsidR="00CC16C8" w:rsidRPr="008C6410">
        <w:rPr>
          <w:rFonts w:ascii="Times New Roman" w:hAnsi="Times New Roman"/>
          <w:b/>
          <w:sz w:val="28"/>
          <w:szCs w:val="28"/>
        </w:rPr>
        <w:t xml:space="preserve">Туризм в Ингушетии: туристические маршруты </w:t>
      </w:r>
      <w:proofErr w:type="spellStart"/>
      <w:r w:rsidR="00CC16C8" w:rsidRPr="008C6410">
        <w:rPr>
          <w:rFonts w:ascii="Times New Roman" w:hAnsi="Times New Roman"/>
          <w:b/>
          <w:sz w:val="28"/>
          <w:szCs w:val="28"/>
        </w:rPr>
        <w:t>Джейрахского</w:t>
      </w:r>
      <w:proofErr w:type="spellEnd"/>
      <w:r w:rsidR="00CC16C8" w:rsidRPr="008C6410">
        <w:rPr>
          <w:rFonts w:ascii="Times New Roman" w:hAnsi="Times New Roman"/>
          <w:b/>
          <w:sz w:val="28"/>
          <w:szCs w:val="28"/>
        </w:rPr>
        <w:t xml:space="preserve"> района и достоп</w:t>
      </w:r>
      <w:r w:rsidR="008C6410">
        <w:rPr>
          <w:rFonts w:ascii="Times New Roman" w:hAnsi="Times New Roman"/>
          <w:b/>
          <w:sz w:val="28"/>
          <w:szCs w:val="28"/>
        </w:rPr>
        <w:t xml:space="preserve">римечательности горной </w:t>
      </w:r>
      <w:proofErr w:type="spellStart"/>
      <w:r w:rsidR="008C6410">
        <w:rPr>
          <w:rFonts w:ascii="Times New Roman" w:hAnsi="Times New Roman"/>
          <w:b/>
          <w:sz w:val="28"/>
          <w:szCs w:val="28"/>
        </w:rPr>
        <w:t>Ингушети</w:t>
      </w:r>
      <w:proofErr w:type="spellEnd"/>
      <w:r w:rsidR="008C6410">
        <w:rPr>
          <w:rFonts w:ascii="Times New Roman" w:hAnsi="Times New Roman"/>
          <w:b/>
          <w:sz w:val="28"/>
          <w:szCs w:val="28"/>
        </w:rPr>
        <w:t xml:space="preserve">. </w:t>
      </w:r>
      <w:r w:rsidR="00BF5B64" w:rsidRPr="008C6410">
        <w:rPr>
          <w:rFonts w:ascii="Times New Roman" w:hAnsi="Times New Roman"/>
          <w:sz w:val="28"/>
          <w:szCs w:val="28"/>
        </w:rPr>
        <w:t>Достопримечательнос</w:t>
      </w:r>
      <w:r w:rsidR="00F77A48" w:rsidRPr="008C6410">
        <w:rPr>
          <w:rFonts w:ascii="Times New Roman" w:hAnsi="Times New Roman"/>
          <w:sz w:val="28"/>
          <w:szCs w:val="28"/>
        </w:rPr>
        <w:t xml:space="preserve">ти Ингушетии и </w:t>
      </w:r>
      <w:proofErr w:type="spellStart"/>
      <w:r w:rsidR="00BF5B64" w:rsidRPr="008C6410">
        <w:rPr>
          <w:rFonts w:ascii="Times New Roman" w:hAnsi="Times New Roman"/>
          <w:sz w:val="28"/>
          <w:szCs w:val="28"/>
        </w:rPr>
        <w:t>Джейрахского</w:t>
      </w:r>
      <w:proofErr w:type="spellEnd"/>
      <w:r w:rsidR="00BF5B64" w:rsidRPr="008C6410">
        <w:rPr>
          <w:rFonts w:ascii="Times New Roman" w:hAnsi="Times New Roman"/>
          <w:sz w:val="28"/>
          <w:szCs w:val="28"/>
        </w:rPr>
        <w:t xml:space="preserve"> района.</w:t>
      </w:r>
      <w:r w:rsidR="00BF5B64" w:rsidRPr="008C6410">
        <w:rPr>
          <w:sz w:val="28"/>
          <w:szCs w:val="28"/>
        </w:rPr>
        <w:t xml:space="preserve"> </w:t>
      </w:r>
      <w:r w:rsidR="00BF5B64" w:rsidRPr="008C6410">
        <w:rPr>
          <w:rFonts w:ascii="Times New Roman" w:hAnsi="Times New Roman"/>
          <w:sz w:val="28"/>
          <w:szCs w:val="28"/>
        </w:rPr>
        <w:t>Определение масштаба. Составление схемы маршрута.</w:t>
      </w:r>
      <w:r w:rsidR="00BF5B64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BF5B64" w:rsidRPr="008C6410">
        <w:rPr>
          <w:rFonts w:ascii="Times New Roman" w:hAnsi="Times New Roman"/>
          <w:sz w:val="28"/>
          <w:szCs w:val="28"/>
        </w:rPr>
        <w:t>Установка палатки. Заготовка дров. Типы костров. Оборудование места для приема пищи</w:t>
      </w:r>
      <w:r w:rsidR="00F77A48" w:rsidRPr="008C6410">
        <w:rPr>
          <w:rFonts w:ascii="Times New Roman" w:hAnsi="Times New Roman"/>
          <w:sz w:val="28"/>
          <w:szCs w:val="28"/>
        </w:rPr>
        <w:t>.</w:t>
      </w:r>
      <w:r w:rsidR="00BF5B64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6104B3" w:rsidRPr="008C6410">
        <w:rPr>
          <w:rFonts w:ascii="Times New Roman" w:hAnsi="Times New Roman"/>
          <w:sz w:val="28"/>
          <w:szCs w:val="28"/>
        </w:rPr>
        <w:t>Компас. Работа с компасом</w:t>
      </w:r>
      <w:r w:rsidR="00F77A48" w:rsidRPr="008C6410">
        <w:rPr>
          <w:rFonts w:ascii="Times New Roman" w:hAnsi="Times New Roman"/>
          <w:b/>
          <w:sz w:val="28"/>
          <w:szCs w:val="28"/>
        </w:rPr>
        <w:t xml:space="preserve">. </w:t>
      </w:r>
      <w:r w:rsidR="00BF5B64" w:rsidRPr="008C6410">
        <w:rPr>
          <w:rFonts w:ascii="Times New Roman" w:hAnsi="Times New Roman"/>
          <w:sz w:val="28"/>
          <w:szCs w:val="28"/>
        </w:rPr>
        <w:t>Видео-презентация туристических маршрутов</w:t>
      </w:r>
      <w:r w:rsidR="00F77A48" w:rsidRPr="008C6410">
        <w:rPr>
          <w:rFonts w:ascii="Times New Roman" w:hAnsi="Times New Roman"/>
          <w:sz w:val="28"/>
          <w:szCs w:val="28"/>
        </w:rPr>
        <w:t>.</w:t>
      </w:r>
      <w:r w:rsidR="00BF5B64" w:rsidRPr="008C6410">
        <w:rPr>
          <w:rFonts w:ascii="Times New Roman" w:hAnsi="Times New Roman"/>
          <w:sz w:val="28"/>
          <w:szCs w:val="28"/>
        </w:rPr>
        <w:tab/>
        <w:t>Фамилии нашего села. Путешествия. Способы путешествовать</w:t>
      </w:r>
      <w:r w:rsidR="00F77A48" w:rsidRPr="008C6410">
        <w:rPr>
          <w:rFonts w:ascii="Times New Roman" w:hAnsi="Times New Roman"/>
          <w:sz w:val="28"/>
          <w:szCs w:val="28"/>
        </w:rPr>
        <w:t>.</w:t>
      </w:r>
      <w:r w:rsidR="006104B3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6104B3" w:rsidRPr="008C6410">
        <w:rPr>
          <w:rFonts w:ascii="Times New Roman" w:hAnsi="Times New Roman"/>
          <w:sz w:val="28"/>
          <w:szCs w:val="28"/>
        </w:rPr>
        <w:t xml:space="preserve">Туристические маршруты </w:t>
      </w:r>
      <w:proofErr w:type="spellStart"/>
      <w:r w:rsidR="006104B3" w:rsidRPr="008C6410">
        <w:rPr>
          <w:rFonts w:ascii="Times New Roman" w:hAnsi="Times New Roman"/>
          <w:sz w:val="28"/>
          <w:szCs w:val="28"/>
        </w:rPr>
        <w:t>Джейраха</w:t>
      </w:r>
      <w:proofErr w:type="spellEnd"/>
      <w:r w:rsidR="00F77A48" w:rsidRPr="008C6410">
        <w:rPr>
          <w:rFonts w:ascii="Times New Roman" w:hAnsi="Times New Roman"/>
          <w:sz w:val="28"/>
          <w:szCs w:val="28"/>
        </w:rPr>
        <w:t>.</w:t>
      </w:r>
      <w:r w:rsidR="006104B3" w:rsidRPr="008C6410">
        <w:rPr>
          <w:rFonts w:ascii="Times New Roman" w:hAnsi="Times New Roman"/>
          <w:sz w:val="28"/>
          <w:szCs w:val="28"/>
        </w:rPr>
        <w:t xml:space="preserve"> Конкурс картографов</w:t>
      </w:r>
      <w:r w:rsidR="00F77A48" w:rsidRPr="008C6410">
        <w:rPr>
          <w:rFonts w:ascii="Times New Roman" w:hAnsi="Times New Roman"/>
          <w:sz w:val="28"/>
          <w:szCs w:val="28"/>
        </w:rPr>
        <w:t>.</w:t>
      </w:r>
    </w:p>
    <w:p w:rsidR="00CC16C8" w:rsidRPr="008C6410" w:rsidRDefault="00E663A0" w:rsidP="00CC16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C6410">
        <w:rPr>
          <w:rFonts w:ascii="Times New Roman" w:hAnsi="Times New Roman"/>
          <w:b/>
          <w:sz w:val="28"/>
          <w:szCs w:val="28"/>
        </w:rPr>
        <w:t>.</w:t>
      </w:r>
      <w:r w:rsidR="00CC16C8" w:rsidRPr="008C6410">
        <w:rPr>
          <w:rFonts w:ascii="Times New Roman" w:hAnsi="Times New Roman"/>
          <w:b/>
          <w:sz w:val="28"/>
          <w:szCs w:val="28"/>
        </w:rPr>
        <w:t>Походы, экскурсии, соревнования, мероприятия</w:t>
      </w:r>
      <w:r w:rsidR="008C6410">
        <w:rPr>
          <w:rFonts w:ascii="Times New Roman" w:hAnsi="Times New Roman"/>
          <w:b/>
          <w:sz w:val="28"/>
          <w:szCs w:val="28"/>
        </w:rPr>
        <w:t xml:space="preserve">. </w:t>
      </w:r>
      <w:r w:rsidR="00BF5B64" w:rsidRPr="008C6410">
        <w:rPr>
          <w:rFonts w:ascii="Times New Roman" w:hAnsi="Times New Roman"/>
          <w:sz w:val="28"/>
          <w:szCs w:val="28"/>
        </w:rPr>
        <w:t>Игра-путешествие на «Машине времени».</w:t>
      </w:r>
      <w:r w:rsidR="00BF5B64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BF5B64" w:rsidRPr="008C6410">
        <w:rPr>
          <w:rFonts w:ascii="Times New Roman" w:hAnsi="Times New Roman"/>
          <w:sz w:val="28"/>
          <w:szCs w:val="28"/>
        </w:rPr>
        <w:t>Общая и сп</w:t>
      </w:r>
      <w:r w:rsidR="00F77A48" w:rsidRPr="008C6410">
        <w:rPr>
          <w:rFonts w:ascii="Times New Roman" w:hAnsi="Times New Roman"/>
          <w:sz w:val="28"/>
          <w:szCs w:val="28"/>
        </w:rPr>
        <w:t xml:space="preserve">ециальная физическая подготовка. Пешие походы и экскурсии в дом-музей </w:t>
      </w:r>
      <w:proofErr w:type="spellStart"/>
      <w:r w:rsidR="00F77A48" w:rsidRPr="008C6410">
        <w:rPr>
          <w:rFonts w:ascii="Times New Roman" w:hAnsi="Times New Roman"/>
          <w:sz w:val="28"/>
          <w:szCs w:val="28"/>
        </w:rPr>
        <w:t>Р.Мамилова</w:t>
      </w:r>
      <w:proofErr w:type="spellEnd"/>
      <w:r w:rsidR="00F77A48" w:rsidRPr="008C6410">
        <w:rPr>
          <w:rFonts w:ascii="Times New Roman" w:hAnsi="Times New Roman"/>
          <w:sz w:val="28"/>
          <w:szCs w:val="28"/>
        </w:rPr>
        <w:t xml:space="preserve">, </w:t>
      </w:r>
      <w:r w:rsidR="00CC16C8" w:rsidRPr="008C6410">
        <w:rPr>
          <w:rFonts w:ascii="Times New Roman" w:hAnsi="Times New Roman"/>
          <w:sz w:val="28"/>
          <w:szCs w:val="28"/>
        </w:rPr>
        <w:t xml:space="preserve"> </w:t>
      </w:r>
      <w:r w:rsidR="00F77A48" w:rsidRPr="008C641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77A48" w:rsidRPr="008C6410">
        <w:rPr>
          <w:rFonts w:ascii="Times New Roman" w:hAnsi="Times New Roman"/>
          <w:sz w:val="28"/>
          <w:szCs w:val="28"/>
        </w:rPr>
        <w:t>Фуртоуг</w:t>
      </w:r>
      <w:proofErr w:type="spellEnd"/>
      <w:r w:rsidR="00F77A48" w:rsidRPr="008C6410">
        <w:rPr>
          <w:rFonts w:ascii="Times New Roman" w:hAnsi="Times New Roman"/>
          <w:sz w:val="28"/>
          <w:szCs w:val="28"/>
        </w:rPr>
        <w:t>, по родникам</w:t>
      </w:r>
      <w:r w:rsidR="00F77A48" w:rsidRPr="008C6410">
        <w:rPr>
          <w:rFonts w:ascii="Times New Roman" w:hAnsi="Times New Roman"/>
          <w:b/>
          <w:sz w:val="28"/>
          <w:szCs w:val="28"/>
        </w:rPr>
        <w:t xml:space="preserve">, </w:t>
      </w:r>
      <w:r w:rsidR="00F77A48" w:rsidRPr="008C6410">
        <w:rPr>
          <w:rFonts w:ascii="Times New Roman" w:hAnsi="Times New Roman"/>
          <w:sz w:val="28"/>
          <w:szCs w:val="28"/>
        </w:rPr>
        <w:t xml:space="preserve">к Мемориалу Славы, в Эрзи, в краеведческий музей </w:t>
      </w:r>
      <w:proofErr w:type="spellStart"/>
      <w:r w:rsidR="00F77A48" w:rsidRPr="008C6410">
        <w:rPr>
          <w:rFonts w:ascii="Times New Roman" w:hAnsi="Times New Roman"/>
          <w:sz w:val="28"/>
          <w:szCs w:val="28"/>
        </w:rPr>
        <w:t>г</w:t>
      </w:r>
      <w:proofErr w:type="gramStart"/>
      <w:r w:rsidR="00F77A48" w:rsidRPr="008C6410">
        <w:rPr>
          <w:rFonts w:ascii="Times New Roman" w:hAnsi="Times New Roman"/>
          <w:sz w:val="28"/>
          <w:szCs w:val="28"/>
        </w:rPr>
        <w:t>.Н</w:t>
      </w:r>
      <w:proofErr w:type="gramEnd"/>
      <w:r w:rsidR="00F77A48" w:rsidRPr="008C6410">
        <w:rPr>
          <w:rFonts w:ascii="Times New Roman" w:hAnsi="Times New Roman"/>
          <w:sz w:val="28"/>
          <w:szCs w:val="28"/>
        </w:rPr>
        <w:t>азрани</w:t>
      </w:r>
      <w:proofErr w:type="spellEnd"/>
      <w:r w:rsidR="00F77A48" w:rsidRPr="008C6410">
        <w:rPr>
          <w:rFonts w:ascii="Times New Roman" w:hAnsi="Times New Roman"/>
          <w:sz w:val="28"/>
          <w:szCs w:val="28"/>
        </w:rPr>
        <w:t xml:space="preserve">, в музей </w:t>
      </w:r>
      <w:proofErr w:type="spellStart"/>
      <w:r w:rsidR="00F77A48" w:rsidRPr="008C6410">
        <w:rPr>
          <w:rFonts w:ascii="Times New Roman" w:hAnsi="Times New Roman"/>
          <w:sz w:val="28"/>
          <w:szCs w:val="28"/>
        </w:rPr>
        <w:t>им,Г.Ахриева</w:t>
      </w:r>
      <w:proofErr w:type="spellEnd"/>
      <w:r w:rsidR="00F77A48" w:rsidRPr="008C6410">
        <w:rPr>
          <w:rFonts w:ascii="Times New Roman" w:hAnsi="Times New Roman"/>
          <w:sz w:val="28"/>
          <w:szCs w:val="28"/>
        </w:rPr>
        <w:t xml:space="preserve">, в Этнографический музей в Башне Согласия. </w:t>
      </w:r>
      <w:r w:rsidR="00CC16C8" w:rsidRPr="008C6410">
        <w:rPr>
          <w:rFonts w:ascii="Times New Roman" w:hAnsi="Times New Roman"/>
          <w:sz w:val="28"/>
          <w:szCs w:val="28"/>
        </w:rPr>
        <w:t>Сбор лекарственных ягод</w:t>
      </w:r>
      <w:r w:rsidR="00F77A48" w:rsidRPr="008C6410">
        <w:rPr>
          <w:rFonts w:ascii="Times New Roman" w:hAnsi="Times New Roman"/>
          <w:sz w:val="28"/>
          <w:szCs w:val="28"/>
        </w:rPr>
        <w:t xml:space="preserve"> и трав.</w:t>
      </w:r>
      <w:r w:rsidR="006104B3" w:rsidRPr="008C6410">
        <w:rPr>
          <w:rFonts w:ascii="Times New Roman" w:hAnsi="Times New Roman"/>
          <w:sz w:val="28"/>
          <w:szCs w:val="28"/>
        </w:rPr>
        <w:tab/>
        <w:t>Разработка самостоятельных маршрутов.  Турнир по стрельбе из лука на Приз Победы</w:t>
      </w:r>
      <w:r w:rsidR="00F77A48" w:rsidRPr="008C6410">
        <w:rPr>
          <w:rFonts w:ascii="Times New Roman" w:hAnsi="Times New Roman"/>
          <w:sz w:val="28"/>
          <w:szCs w:val="28"/>
        </w:rPr>
        <w:t>.</w:t>
      </w:r>
      <w:r w:rsidR="006104B3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6104B3" w:rsidRPr="008C6410">
        <w:rPr>
          <w:rFonts w:ascii="Times New Roman" w:hAnsi="Times New Roman"/>
          <w:sz w:val="28"/>
          <w:szCs w:val="28"/>
        </w:rPr>
        <w:t>Однод</w:t>
      </w:r>
      <w:r w:rsidR="00F77A48" w:rsidRPr="008C6410">
        <w:rPr>
          <w:rFonts w:ascii="Times New Roman" w:hAnsi="Times New Roman"/>
          <w:sz w:val="28"/>
          <w:szCs w:val="28"/>
        </w:rPr>
        <w:t>невный поход на Столовую гору.</w:t>
      </w:r>
      <w:r w:rsidR="006104B3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6104B3" w:rsidRPr="008C6410">
        <w:rPr>
          <w:rFonts w:ascii="Times New Roman" w:hAnsi="Times New Roman"/>
          <w:sz w:val="28"/>
          <w:szCs w:val="28"/>
        </w:rPr>
        <w:t>Конкурс исследовательских работ «История мое</w:t>
      </w:r>
      <w:r w:rsidR="00F77A48" w:rsidRPr="008C6410">
        <w:rPr>
          <w:rFonts w:ascii="Times New Roman" w:hAnsi="Times New Roman"/>
          <w:sz w:val="28"/>
          <w:szCs w:val="28"/>
        </w:rPr>
        <w:t xml:space="preserve">й семьи – история моего народа». Мероприятие, посвященное жертвам сталинской депортации. </w:t>
      </w:r>
    </w:p>
    <w:p w:rsidR="00CC16C8" w:rsidRPr="008C6410" w:rsidRDefault="00E663A0" w:rsidP="00CC16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C6410">
        <w:rPr>
          <w:rFonts w:ascii="Times New Roman" w:hAnsi="Times New Roman"/>
          <w:b/>
          <w:sz w:val="28"/>
          <w:szCs w:val="28"/>
        </w:rPr>
        <w:t>.</w:t>
      </w:r>
      <w:r w:rsidR="00CC16C8" w:rsidRPr="008C6410">
        <w:rPr>
          <w:rFonts w:ascii="Times New Roman" w:hAnsi="Times New Roman"/>
          <w:b/>
          <w:sz w:val="28"/>
          <w:szCs w:val="28"/>
        </w:rPr>
        <w:t>Национальные виды спорта.</w:t>
      </w:r>
      <w:r w:rsidR="00BF5B64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F77A48" w:rsidRPr="008C6410">
        <w:rPr>
          <w:rFonts w:ascii="Times New Roman" w:hAnsi="Times New Roman"/>
          <w:sz w:val="28"/>
          <w:szCs w:val="28"/>
        </w:rPr>
        <w:t xml:space="preserve">Разнообразные </w:t>
      </w:r>
      <w:proofErr w:type="gramStart"/>
      <w:r w:rsidR="00F77A48" w:rsidRPr="008C6410">
        <w:rPr>
          <w:rFonts w:ascii="Times New Roman" w:hAnsi="Times New Roman"/>
          <w:sz w:val="28"/>
          <w:szCs w:val="28"/>
        </w:rPr>
        <w:t>ингушский</w:t>
      </w:r>
      <w:proofErr w:type="gramEnd"/>
      <w:r w:rsidR="00F77A48" w:rsidRPr="008C6410">
        <w:rPr>
          <w:rFonts w:ascii="Times New Roman" w:hAnsi="Times New Roman"/>
          <w:sz w:val="28"/>
          <w:szCs w:val="28"/>
        </w:rPr>
        <w:t xml:space="preserve"> виды спорта и развлечений.</w:t>
      </w:r>
      <w:r w:rsidR="006104B3" w:rsidRPr="008C6410">
        <w:rPr>
          <w:rFonts w:ascii="Times New Roman" w:hAnsi="Times New Roman"/>
          <w:sz w:val="28"/>
          <w:szCs w:val="28"/>
        </w:rPr>
        <w:t xml:space="preserve"> </w:t>
      </w:r>
      <w:r w:rsidR="00F77A48" w:rsidRPr="008C6410">
        <w:rPr>
          <w:rFonts w:ascii="Times New Roman" w:hAnsi="Times New Roman"/>
          <w:sz w:val="28"/>
          <w:szCs w:val="28"/>
        </w:rPr>
        <w:t xml:space="preserve">Стрельба из лука. </w:t>
      </w:r>
      <w:r w:rsidR="006104B3" w:rsidRPr="008C6410">
        <w:rPr>
          <w:rFonts w:ascii="Times New Roman" w:hAnsi="Times New Roman"/>
          <w:sz w:val="28"/>
          <w:szCs w:val="28"/>
        </w:rPr>
        <w:t>Самоконтроль.</w:t>
      </w:r>
      <w:r w:rsidR="006104B3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6104B3" w:rsidRPr="008C6410">
        <w:rPr>
          <w:rFonts w:ascii="Times New Roman" w:hAnsi="Times New Roman"/>
          <w:sz w:val="28"/>
          <w:szCs w:val="28"/>
        </w:rPr>
        <w:t>Работа на стрельбище. Предупреждение  спортивных травм на тренировках</w:t>
      </w:r>
      <w:r w:rsidR="00F77A48" w:rsidRPr="008C6410">
        <w:rPr>
          <w:rFonts w:ascii="Times New Roman" w:hAnsi="Times New Roman"/>
          <w:sz w:val="28"/>
          <w:szCs w:val="28"/>
        </w:rPr>
        <w:t>.</w:t>
      </w:r>
      <w:r w:rsidR="006104B3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6104B3" w:rsidRPr="008C6410">
        <w:rPr>
          <w:rFonts w:ascii="Times New Roman" w:hAnsi="Times New Roman"/>
          <w:sz w:val="28"/>
          <w:szCs w:val="28"/>
        </w:rPr>
        <w:t>Турнир по стрельбе из лука «Я – Робин Гуд»</w:t>
      </w:r>
      <w:r w:rsidR="006104B3" w:rsidRPr="008C6410">
        <w:rPr>
          <w:rFonts w:ascii="Times New Roman" w:hAnsi="Times New Roman"/>
          <w:sz w:val="28"/>
          <w:szCs w:val="28"/>
        </w:rPr>
        <w:tab/>
      </w:r>
    </w:p>
    <w:p w:rsidR="008C6410" w:rsidRDefault="00E663A0" w:rsidP="00E866F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C6410">
        <w:rPr>
          <w:rFonts w:ascii="Times New Roman" w:hAnsi="Times New Roman"/>
          <w:b/>
          <w:sz w:val="28"/>
          <w:szCs w:val="28"/>
        </w:rPr>
        <w:t>.</w:t>
      </w:r>
      <w:r w:rsidR="00CC16C8" w:rsidRPr="008C6410">
        <w:rPr>
          <w:rFonts w:ascii="Times New Roman" w:hAnsi="Times New Roman"/>
          <w:b/>
          <w:sz w:val="28"/>
          <w:szCs w:val="28"/>
        </w:rPr>
        <w:t>Проектная работа</w:t>
      </w:r>
      <w:r w:rsidR="008C6410">
        <w:rPr>
          <w:rFonts w:ascii="Times New Roman" w:hAnsi="Times New Roman"/>
          <w:b/>
          <w:sz w:val="28"/>
          <w:szCs w:val="28"/>
        </w:rPr>
        <w:t xml:space="preserve">. </w:t>
      </w:r>
      <w:r w:rsidR="00F77A48" w:rsidRPr="008C6410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="00F77A48" w:rsidRPr="008C6410">
        <w:rPr>
          <w:rFonts w:ascii="Times New Roman" w:hAnsi="Times New Roman"/>
          <w:sz w:val="28"/>
          <w:szCs w:val="28"/>
        </w:rPr>
        <w:t>тематических</w:t>
      </w:r>
      <w:proofErr w:type="gramEnd"/>
      <w:r w:rsidR="00F77A48" w:rsidRPr="008C6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7A48" w:rsidRPr="008C6410">
        <w:rPr>
          <w:rFonts w:ascii="Times New Roman" w:hAnsi="Times New Roman"/>
          <w:sz w:val="28"/>
          <w:szCs w:val="28"/>
        </w:rPr>
        <w:t>видеопрезентаций</w:t>
      </w:r>
      <w:proofErr w:type="spellEnd"/>
      <w:r w:rsidR="00F77A48" w:rsidRPr="008C6410">
        <w:rPr>
          <w:rFonts w:ascii="Times New Roman" w:hAnsi="Times New Roman"/>
          <w:sz w:val="28"/>
          <w:szCs w:val="28"/>
        </w:rPr>
        <w:t>.</w:t>
      </w:r>
      <w:r w:rsidR="006104B3" w:rsidRPr="008C6410">
        <w:rPr>
          <w:rFonts w:ascii="Times New Roman" w:hAnsi="Times New Roman"/>
          <w:sz w:val="28"/>
          <w:szCs w:val="28"/>
        </w:rPr>
        <w:t xml:space="preserve"> </w:t>
      </w:r>
      <w:r w:rsidR="00BF5B64" w:rsidRPr="008C6410">
        <w:rPr>
          <w:rFonts w:ascii="Times New Roman" w:hAnsi="Times New Roman"/>
          <w:sz w:val="28"/>
          <w:szCs w:val="28"/>
        </w:rPr>
        <w:t xml:space="preserve">Моя визитная карточка. Проектная работа </w:t>
      </w:r>
      <w:r w:rsidR="00186F1D" w:rsidRPr="008C6410">
        <w:rPr>
          <w:rFonts w:ascii="Times New Roman" w:hAnsi="Times New Roman"/>
          <w:sz w:val="28"/>
          <w:szCs w:val="28"/>
        </w:rPr>
        <w:t>«Ч</w:t>
      </w:r>
      <w:r w:rsidR="00BF5B64" w:rsidRPr="008C6410">
        <w:rPr>
          <w:rFonts w:ascii="Times New Roman" w:hAnsi="Times New Roman"/>
          <w:sz w:val="28"/>
          <w:szCs w:val="28"/>
        </w:rPr>
        <w:t>то в имени тебе моём</w:t>
      </w:r>
      <w:r w:rsidR="00186F1D" w:rsidRPr="008C6410">
        <w:rPr>
          <w:rFonts w:ascii="Times New Roman" w:hAnsi="Times New Roman"/>
          <w:sz w:val="28"/>
          <w:szCs w:val="28"/>
        </w:rPr>
        <w:t>?».</w:t>
      </w:r>
      <w:r w:rsidR="00BF5B64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BF5B64" w:rsidRPr="008C6410">
        <w:rPr>
          <w:rFonts w:ascii="Times New Roman" w:hAnsi="Times New Roman"/>
          <w:sz w:val="28"/>
          <w:szCs w:val="28"/>
        </w:rPr>
        <w:t>Фотовыставка «Ингушетия и ингуши»</w:t>
      </w:r>
      <w:r w:rsidR="00186F1D" w:rsidRPr="008C6410">
        <w:rPr>
          <w:rFonts w:ascii="Times New Roman" w:hAnsi="Times New Roman"/>
          <w:sz w:val="28"/>
          <w:szCs w:val="28"/>
        </w:rPr>
        <w:t>.</w:t>
      </w:r>
      <w:r w:rsidR="00BF5B64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BF5B64" w:rsidRPr="008C6410">
        <w:rPr>
          <w:rFonts w:ascii="Times New Roman" w:hAnsi="Times New Roman"/>
          <w:sz w:val="28"/>
          <w:szCs w:val="28"/>
        </w:rPr>
        <w:t>Конкурс исследовательских работ «История моей семьи – история моего народа»</w:t>
      </w:r>
      <w:r w:rsidR="00186F1D" w:rsidRPr="008C6410">
        <w:rPr>
          <w:rFonts w:ascii="Times New Roman" w:hAnsi="Times New Roman"/>
          <w:sz w:val="28"/>
          <w:szCs w:val="28"/>
        </w:rPr>
        <w:t>.</w:t>
      </w:r>
      <w:r w:rsidR="00BF5B64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BF5B64" w:rsidRPr="008C6410">
        <w:rPr>
          <w:rFonts w:ascii="Times New Roman" w:hAnsi="Times New Roman"/>
          <w:sz w:val="28"/>
          <w:szCs w:val="28"/>
        </w:rPr>
        <w:t>Люди, чьими именами названы улицы  нашей республики</w:t>
      </w:r>
      <w:r w:rsidR="00186F1D" w:rsidRPr="008C6410">
        <w:rPr>
          <w:rFonts w:ascii="Times New Roman" w:hAnsi="Times New Roman"/>
          <w:sz w:val="28"/>
          <w:szCs w:val="28"/>
        </w:rPr>
        <w:t>.</w:t>
      </w:r>
      <w:r w:rsidR="00BF5B64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BF5B64" w:rsidRPr="008C6410">
        <w:rPr>
          <w:rFonts w:ascii="Times New Roman" w:hAnsi="Times New Roman"/>
          <w:sz w:val="28"/>
          <w:szCs w:val="28"/>
        </w:rPr>
        <w:t>Конкурс исследовательских работ «История моей семьи – история моего народа»</w:t>
      </w:r>
      <w:r w:rsidR="006104B3" w:rsidRPr="008C6410">
        <w:rPr>
          <w:rFonts w:ascii="Times New Roman" w:hAnsi="Times New Roman"/>
          <w:sz w:val="28"/>
          <w:szCs w:val="28"/>
        </w:rPr>
        <w:t xml:space="preserve">. Музеи и достопримечательности Ингушетии и </w:t>
      </w:r>
      <w:proofErr w:type="spellStart"/>
      <w:r w:rsidR="006104B3" w:rsidRPr="008C6410">
        <w:rPr>
          <w:rFonts w:ascii="Times New Roman" w:hAnsi="Times New Roman"/>
          <w:sz w:val="28"/>
          <w:szCs w:val="28"/>
        </w:rPr>
        <w:t>Джейрахского</w:t>
      </w:r>
      <w:proofErr w:type="spellEnd"/>
      <w:r w:rsidR="006104B3" w:rsidRPr="008C6410">
        <w:rPr>
          <w:rFonts w:ascii="Times New Roman" w:hAnsi="Times New Roman"/>
          <w:sz w:val="28"/>
          <w:szCs w:val="28"/>
        </w:rPr>
        <w:t xml:space="preserve"> района.</w:t>
      </w:r>
      <w:r w:rsidR="006104B3" w:rsidRPr="008C6410">
        <w:rPr>
          <w:rFonts w:ascii="Times New Roman" w:hAnsi="Times New Roman"/>
          <w:b/>
          <w:sz w:val="28"/>
          <w:szCs w:val="28"/>
        </w:rPr>
        <w:t xml:space="preserve"> </w:t>
      </w:r>
      <w:r w:rsidR="00186F1D" w:rsidRPr="008C6410">
        <w:rPr>
          <w:rFonts w:ascii="Times New Roman" w:hAnsi="Times New Roman"/>
          <w:sz w:val="28"/>
          <w:szCs w:val="28"/>
        </w:rPr>
        <w:t>Фотовыставки</w:t>
      </w:r>
      <w:r w:rsidR="006104B3" w:rsidRPr="008C6410">
        <w:rPr>
          <w:rFonts w:ascii="Times New Roman" w:hAnsi="Times New Roman"/>
          <w:sz w:val="28"/>
          <w:szCs w:val="28"/>
        </w:rPr>
        <w:t xml:space="preserve"> «И время застывает в них»</w:t>
      </w:r>
      <w:r w:rsidR="006104B3" w:rsidRPr="008C6410">
        <w:rPr>
          <w:rFonts w:ascii="Times New Roman" w:hAnsi="Times New Roman"/>
          <w:sz w:val="28"/>
          <w:szCs w:val="28"/>
        </w:rPr>
        <w:tab/>
      </w:r>
      <w:r w:rsidR="00186F1D" w:rsidRPr="008C6410">
        <w:rPr>
          <w:rFonts w:ascii="Times New Roman" w:hAnsi="Times New Roman"/>
          <w:sz w:val="28"/>
          <w:szCs w:val="28"/>
        </w:rPr>
        <w:t xml:space="preserve">,  “Любимые мои горы», </w:t>
      </w:r>
      <w:r w:rsidR="006104B3" w:rsidRPr="008C6410">
        <w:rPr>
          <w:rFonts w:ascii="Times New Roman" w:hAnsi="Times New Roman"/>
          <w:sz w:val="28"/>
          <w:szCs w:val="28"/>
        </w:rPr>
        <w:t>«И вечный там горит огонь</w:t>
      </w:r>
      <w:proofErr w:type="gramStart"/>
      <w:r w:rsidR="006104B3" w:rsidRPr="008C6410">
        <w:rPr>
          <w:rFonts w:ascii="Times New Roman" w:hAnsi="Times New Roman"/>
          <w:sz w:val="28"/>
          <w:szCs w:val="28"/>
        </w:rPr>
        <w:t xml:space="preserve">..» </w:t>
      </w:r>
      <w:r w:rsidR="00186F1D" w:rsidRPr="008C6410">
        <w:rPr>
          <w:rFonts w:ascii="Times New Roman" w:hAnsi="Times New Roman"/>
          <w:sz w:val="28"/>
          <w:szCs w:val="28"/>
        </w:rPr>
        <w:t>«</w:t>
      </w:r>
      <w:proofErr w:type="gramEnd"/>
      <w:r w:rsidR="00186F1D" w:rsidRPr="008C6410">
        <w:rPr>
          <w:rFonts w:ascii="Times New Roman" w:hAnsi="Times New Roman"/>
          <w:sz w:val="28"/>
          <w:szCs w:val="28"/>
        </w:rPr>
        <w:t>Чтобы помнили», «</w:t>
      </w:r>
      <w:r w:rsidR="00F77A48" w:rsidRPr="008C6410">
        <w:rPr>
          <w:rFonts w:ascii="Times New Roman" w:hAnsi="Times New Roman"/>
          <w:sz w:val="28"/>
          <w:szCs w:val="28"/>
        </w:rPr>
        <w:t>Интересные семейные истории</w:t>
      </w:r>
    </w:p>
    <w:p w:rsidR="00E866F8" w:rsidRPr="008C6410" w:rsidRDefault="00E663A0" w:rsidP="00E866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C641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Итоговое открытое занятие</w:t>
      </w:r>
      <w:r w:rsidR="008C6410">
        <w:rPr>
          <w:rFonts w:ascii="Times New Roman" w:hAnsi="Times New Roman"/>
          <w:b/>
          <w:sz w:val="28"/>
          <w:szCs w:val="28"/>
        </w:rPr>
        <w:t>. Подведение итогов</w:t>
      </w:r>
      <w:r w:rsidR="00F77A48" w:rsidRPr="008C6410">
        <w:rPr>
          <w:rFonts w:ascii="Times New Roman" w:hAnsi="Times New Roman"/>
          <w:sz w:val="28"/>
          <w:szCs w:val="28"/>
        </w:rPr>
        <w:t>. Награждение активистов</w:t>
      </w:r>
      <w:r w:rsidR="008C6410">
        <w:rPr>
          <w:rFonts w:ascii="Times New Roman" w:hAnsi="Times New Roman"/>
          <w:sz w:val="28"/>
          <w:szCs w:val="28"/>
        </w:rPr>
        <w:t>.</w:t>
      </w:r>
      <w:r w:rsidR="00E866F8" w:rsidRPr="008C6410">
        <w:rPr>
          <w:rFonts w:ascii="Times New Roman" w:hAnsi="Times New Roman"/>
          <w:sz w:val="28"/>
          <w:szCs w:val="28"/>
        </w:rPr>
        <w:tab/>
      </w:r>
    </w:p>
    <w:p w:rsidR="00E663A0" w:rsidRDefault="00E663A0" w:rsidP="005E4D6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82428" w:rsidRPr="008C6410" w:rsidRDefault="001A119B" w:rsidP="005E4D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C6410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Цуров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 Р.М.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Базоркины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>: время и судьбы. Ростов-на-Дону, 2011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Танкиев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 А.Х.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Эздел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-ингушская этика,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Магас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>, 2007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r w:rsidR="00682428" w:rsidRPr="008C6410">
        <w:rPr>
          <w:rFonts w:ascii="Times New Roman" w:hAnsi="Times New Roman"/>
          <w:sz w:val="28"/>
          <w:szCs w:val="28"/>
        </w:rPr>
        <w:t xml:space="preserve">Бек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Абадиев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. Достойные сыны Отечества.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Магас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>, 2008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Патиев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 Я.С. Республике Ингушетия – 10 лет. Магас,2002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Зязиков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 М.М. Традиционная культура ингушей:</w:t>
      </w:r>
      <w:r w:rsidR="00F232AD" w:rsidRPr="008C6410">
        <w:rPr>
          <w:rFonts w:ascii="Times New Roman" w:hAnsi="Times New Roman"/>
          <w:sz w:val="28"/>
          <w:szCs w:val="28"/>
        </w:rPr>
        <w:t xml:space="preserve"> </w:t>
      </w:r>
      <w:r w:rsidR="00682428" w:rsidRPr="008C6410">
        <w:rPr>
          <w:rFonts w:ascii="Times New Roman" w:hAnsi="Times New Roman"/>
          <w:sz w:val="28"/>
          <w:szCs w:val="28"/>
        </w:rPr>
        <w:t xml:space="preserve">история и современность, </w:t>
      </w:r>
    </w:p>
    <w:p w:rsidR="00682428" w:rsidRPr="008C6410" w:rsidRDefault="00682428" w:rsidP="00F232AD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Ростов-на-Дону,2004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Тимурзиев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Башир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>. Стойкость и выдержка. Назрань,2010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r w:rsidR="00682428" w:rsidRPr="008C6410">
        <w:rPr>
          <w:rFonts w:ascii="Times New Roman" w:hAnsi="Times New Roman"/>
          <w:sz w:val="28"/>
          <w:szCs w:val="28"/>
        </w:rPr>
        <w:t>Ингуши. Сборник статей и очерков по истории и культуре  ингушского народа,</w:t>
      </w:r>
    </w:p>
    <w:p w:rsidR="00682428" w:rsidRPr="008C6410" w:rsidRDefault="00682428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Саратов, 1996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И.А.Дахкильгов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. Г1алг1ай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оаламаш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дувцараш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фаьлгаш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кицаш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>., Саратов, 1998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Танкиев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 А.Х. Духовные башни ингушского народа, Саратов, 1997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Малгобек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 – город воинской славы в  2-х томах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r w:rsidR="00682428" w:rsidRPr="008C6410">
        <w:rPr>
          <w:rFonts w:ascii="Times New Roman" w:hAnsi="Times New Roman"/>
          <w:sz w:val="28"/>
          <w:szCs w:val="28"/>
        </w:rPr>
        <w:t>Ингушетия в Великой Отечественной войне в 2-х томах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Марет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Цароева</w:t>
      </w:r>
      <w:proofErr w:type="gramStart"/>
      <w:r w:rsidR="00682428" w:rsidRPr="008C6410">
        <w:rPr>
          <w:rFonts w:ascii="Times New Roman" w:hAnsi="Times New Roman"/>
          <w:sz w:val="28"/>
          <w:szCs w:val="28"/>
        </w:rPr>
        <w:t>.Т</w:t>
      </w:r>
      <w:proofErr w:type="gramEnd"/>
      <w:r w:rsidR="00682428" w:rsidRPr="008C6410">
        <w:rPr>
          <w:rFonts w:ascii="Times New Roman" w:hAnsi="Times New Roman"/>
          <w:sz w:val="28"/>
          <w:szCs w:val="28"/>
        </w:rPr>
        <w:t>ушоли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 – </w:t>
      </w:r>
      <w:r w:rsidR="00F232AD" w:rsidRPr="008C6410">
        <w:rPr>
          <w:rFonts w:ascii="Times New Roman" w:hAnsi="Times New Roman"/>
          <w:sz w:val="28"/>
          <w:szCs w:val="28"/>
        </w:rPr>
        <w:t xml:space="preserve">последняя богиня-мать Кавказа. </w:t>
      </w:r>
      <w:r w:rsidR="00682428" w:rsidRPr="008C6410">
        <w:rPr>
          <w:rFonts w:ascii="Times New Roman" w:hAnsi="Times New Roman"/>
          <w:sz w:val="28"/>
          <w:szCs w:val="28"/>
        </w:rPr>
        <w:t>Ростов-на-Дону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r w:rsidR="00682428" w:rsidRPr="008C6410">
        <w:rPr>
          <w:rFonts w:ascii="Times New Roman" w:hAnsi="Times New Roman"/>
          <w:sz w:val="28"/>
          <w:szCs w:val="28"/>
        </w:rPr>
        <w:t xml:space="preserve">Муса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Гешаев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>. Знаменитые ингуши. Турин, 2006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Г.А.Ерещенко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. Гордость народа.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Магас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>, 2004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Висан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-гирей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Танкиев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. Миг генерала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Осканова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Магас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>, 2010</w:t>
      </w:r>
    </w:p>
    <w:p w:rsidR="00682428" w:rsidRPr="008C6410" w:rsidRDefault="005E4D66" w:rsidP="00F23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-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Идрис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Базоркин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 xml:space="preserve">. Полное собрание сочинений в 6-ти томах, </w:t>
      </w:r>
      <w:proofErr w:type="spellStart"/>
      <w:r w:rsidR="00682428" w:rsidRPr="008C6410">
        <w:rPr>
          <w:rFonts w:ascii="Times New Roman" w:hAnsi="Times New Roman"/>
          <w:sz w:val="28"/>
          <w:szCs w:val="28"/>
        </w:rPr>
        <w:t>Магас</w:t>
      </w:r>
      <w:proofErr w:type="spellEnd"/>
      <w:r w:rsidR="00682428" w:rsidRPr="008C6410">
        <w:rPr>
          <w:rFonts w:ascii="Times New Roman" w:hAnsi="Times New Roman"/>
          <w:sz w:val="28"/>
          <w:szCs w:val="28"/>
        </w:rPr>
        <w:t>, 2001</w:t>
      </w:r>
    </w:p>
    <w:p w:rsidR="005E4D66" w:rsidRPr="008C6410" w:rsidRDefault="005E4D66" w:rsidP="005E4D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Журнал «</w:t>
      </w:r>
      <w:proofErr w:type="spellStart"/>
      <w:r w:rsidRPr="008C6410">
        <w:rPr>
          <w:rFonts w:ascii="Times New Roman" w:hAnsi="Times New Roman"/>
          <w:sz w:val="28"/>
          <w:szCs w:val="28"/>
        </w:rPr>
        <w:t>Дош</w:t>
      </w:r>
      <w:proofErr w:type="spellEnd"/>
      <w:r w:rsidRPr="008C6410">
        <w:rPr>
          <w:rFonts w:ascii="Times New Roman" w:hAnsi="Times New Roman"/>
          <w:sz w:val="28"/>
          <w:szCs w:val="28"/>
        </w:rPr>
        <w:t>»</w:t>
      </w:r>
    </w:p>
    <w:p w:rsidR="005E4D66" w:rsidRPr="008C6410" w:rsidRDefault="005E4D66" w:rsidP="005E4D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Журнал «</w:t>
      </w:r>
      <w:proofErr w:type="spellStart"/>
      <w:r w:rsidRPr="008C6410">
        <w:rPr>
          <w:rFonts w:ascii="Times New Roman" w:hAnsi="Times New Roman"/>
          <w:sz w:val="28"/>
          <w:szCs w:val="28"/>
        </w:rPr>
        <w:t>Вайнах</w:t>
      </w:r>
      <w:proofErr w:type="spellEnd"/>
      <w:r w:rsidRPr="008C6410">
        <w:rPr>
          <w:rFonts w:ascii="Times New Roman" w:hAnsi="Times New Roman"/>
          <w:sz w:val="28"/>
          <w:szCs w:val="28"/>
        </w:rPr>
        <w:t>»</w:t>
      </w:r>
    </w:p>
    <w:p w:rsidR="005E4D66" w:rsidRPr="008C6410" w:rsidRDefault="005E4D66" w:rsidP="005E4D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Журнал «Родина»</w:t>
      </w:r>
    </w:p>
    <w:p w:rsidR="005E4D66" w:rsidRPr="008C6410" w:rsidRDefault="005546DC" w:rsidP="005E4D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Журнал «Н</w:t>
      </w:r>
      <w:r w:rsidR="005E4D66" w:rsidRPr="008C6410">
        <w:rPr>
          <w:rFonts w:ascii="Times New Roman" w:hAnsi="Times New Roman"/>
          <w:sz w:val="28"/>
          <w:szCs w:val="28"/>
        </w:rPr>
        <w:t>аши лица»</w:t>
      </w:r>
    </w:p>
    <w:p w:rsidR="005E4D66" w:rsidRPr="008C6410" w:rsidRDefault="005E4D66" w:rsidP="005E4D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Театральный вестник</w:t>
      </w:r>
    </w:p>
    <w:p w:rsidR="005E4D66" w:rsidRPr="008C6410" w:rsidRDefault="005E4D66" w:rsidP="005E4D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Интернет, периодическая печать</w:t>
      </w:r>
    </w:p>
    <w:p w:rsidR="005E4D66" w:rsidRPr="008C6410" w:rsidRDefault="005E4D66" w:rsidP="005E4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D66" w:rsidRPr="008C6410" w:rsidRDefault="005E4D66" w:rsidP="005E4D6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C6410">
        <w:rPr>
          <w:rFonts w:ascii="Times New Roman" w:hAnsi="Times New Roman"/>
          <w:b/>
          <w:i/>
          <w:sz w:val="28"/>
          <w:szCs w:val="28"/>
        </w:rPr>
        <w:t>Необходимое оборудование:</w:t>
      </w:r>
    </w:p>
    <w:p w:rsidR="00CC6F92" w:rsidRPr="008C6410" w:rsidRDefault="005E4D66" w:rsidP="006A7E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410">
        <w:rPr>
          <w:rFonts w:ascii="Times New Roman" w:hAnsi="Times New Roman"/>
          <w:sz w:val="28"/>
          <w:szCs w:val="28"/>
        </w:rPr>
        <w:t>Доска, мел, общие тетради,</w:t>
      </w:r>
      <w:r w:rsidR="008B6740" w:rsidRPr="008C6410">
        <w:rPr>
          <w:rFonts w:ascii="Times New Roman" w:hAnsi="Times New Roman"/>
          <w:sz w:val="28"/>
          <w:szCs w:val="28"/>
        </w:rPr>
        <w:t xml:space="preserve"> </w:t>
      </w:r>
      <w:r w:rsidRPr="008C6410">
        <w:rPr>
          <w:rFonts w:ascii="Times New Roman" w:hAnsi="Times New Roman"/>
          <w:sz w:val="28"/>
          <w:szCs w:val="28"/>
        </w:rPr>
        <w:t>видео- и  аудио - аппаратура, видеозаписи, компьютер</w:t>
      </w:r>
    </w:p>
    <w:p w:rsidR="00E227A5" w:rsidRPr="008C6410" w:rsidRDefault="00E227A5" w:rsidP="008750D7">
      <w:pPr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E227A5" w:rsidRPr="008C6410" w:rsidSect="008750D7">
      <w:pgSz w:w="11906" w:h="16838"/>
      <w:pgMar w:top="964" w:right="964" w:bottom="964" w:left="96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D5" w:rsidRDefault="001D09D5" w:rsidP="00EE1DA2">
      <w:pPr>
        <w:spacing w:after="0" w:line="240" w:lineRule="auto"/>
      </w:pPr>
      <w:r>
        <w:separator/>
      </w:r>
    </w:p>
  </w:endnote>
  <w:endnote w:type="continuationSeparator" w:id="0">
    <w:p w:rsidR="001D09D5" w:rsidRDefault="001D09D5" w:rsidP="00EE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D5" w:rsidRDefault="001D09D5" w:rsidP="00EE1DA2">
      <w:pPr>
        <w:spacing w:after="0" w:line="240" w:lineRule="auto"/>
      </w:pPr>
      <w:r>
        <w:separator/>
      </w:r>
    </w:p>
  </w:footnote>
  <w:footnote w:type="continuationSeparator" w:id="0">
    <w:p w:rsidR="001D09D5" w:rsidRDefault="001D09D5" w:rsidP="00EE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D31"/>
    <w:multiLevelType w:val="hybridMultilevel"/>
    <w:tmpl w:val="909A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5D0E"/>
    <w:multiLevelType w:val="hybridMultilevel"/>
    <w:tmpl w:val="BD5E3C2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9E"/>
    <w:rsid w:val="00013C60"/>
    <w:rsid w:val="00014AE3"/>
    <w:rsid w:val="000202B5"/>
    <w:rsid w:val="00060AFA"/>
    <w:rsid w:val="00081474"/>
    <w:rsid w:val="00091A86"/>
    <w:rsid w:val="00093875"/>
    <w:rsid w:val="000B12FB"/>
    <w:rsid w:val="000F3B2E"/>
    <w:rsid w:val="00112748"/>
    <w:rsid w:val="00113AB1"/>
    <w:rsid w:val="001567CF"/>
    <w:rsid w:val="00162443"/>
    <w:rsid w:val="00186F1D"/>
    <w:rsid w:val="001A119B"/>
    <w:rsid w:val="001A1CCF"/>
    <w:rsid w:val="001C1092"/>
    <w:rsid w:val="001D09D5"/>
    <w:rsid w:val="001D0C7C"/>
    <w:rsid w:val="001D5719"/>
    <w:rsid w:val="001E5CED"/>
    <w:rsid w:val="00207C1E"/>
    <w:rsid w:val="002228DE"/>
    <w:rsid w:val="0023163E"/>
    <w:rsid w:val="002346F8"/>
    <w:rsid w:val="00256D3F"/>
    <w:rsid w:val="00261F36"/>
    <w:rsid w:val="0026731E"/>
    <w:rsid w:val="002C69C5"/>
    <w:rsid w:val="002D1082"/>
    <w:rsid w:val="002D2A80"/>
    <w:rsid w:val="003036BD"/>
    <w:rsid w:val="00356ECC"/>
    <w:rsid w:val="003837DC"/>
    <w:rsid w:val="003940F7"/>
    <w:rsid w:val="003A5913"/>
    <w:rsid w:val="003A6A4C"/>
    <w:rsid w:val="003F7645"/>
    <w:rsid w:val="00407EB4"/>
    <w:rsid w:val="0041784B"/>
    <w:rsid w:val="00433E4F"/>
    <w:rsid w:val="004364BA"/>
    <w:rsid w:val="0043799A"/>
    <w:rsid w:val="0045062D"/>
    <w:rsid w:val="004A11D0"/>
    <w:rsid w:val="004B1731"/>
    <w:rsid w:val="004C5BFE"/>
    <w:rsid w:val="00500CCD"/>
    <w:rsid w:val="0052137B"/>
    <w:rsid w:val="00523B48"/>
    <w:rsid w:val="00540A3A"/>
    <w:rsid w:val="0055251F"/>
    <w:rsid w:val="005546DC"/>
    <w:rsid w:val="005D76BD"/>
    <w:rsid w:val="005E4D66"/>
    <w:rsid w:val="006104B3"/>
    <w:rsid w:val="0061656B"/>
    <w:rsid w:val="00617CC1"/>
    <w:rsid w:val="00632AD5"/>
    <w:rsid w:val="00682428"/>
    <w:rsid w:val="00693E80"/>
    <w:rsid w:val="006A34BA"/>
    <w:rsid w:val="006A7E1C"/>
    <w:rsid w:val="00703394"/>
    <w:rsid w:val="007128A6"/>
    <w:rsid w:val="007202EC"/>
    <w:rsid w:val="00722A6E"/>
    <w:rsid w:val="00737584"/>
    <w:rsid w:val="0077424E"/>
    <w:rsid w:val="007814AA"/>
    <w:rsid w:val="00783343"/>
    <w:rsid w:val="00785647"/>
    <w:rsid w:val="007876B0"/>
    <w:rsid w:val="007A5F65"/>
    <w:rsid w:val="007B6952"/>
    <w:rsid w:val="007E158B"/>
    <w:rsid w:val="008428CF"/>
    <w:rsid w:val="00856D48"/>
    <w:rsid w:val="00866039"/>
    <w:rsid w:val="00873E02"/>
    <w:rsid w:val="008750D7"/>
    <w:rsid w:val="008A352C"/>
    <w:rsid w:val="008A4E4C"/>
    <w:rsid w:val="008B6740"/>
    <w:rsid w:val="008C6410"/>
    <w:rsid w:val="008C7DBE"/>
    <w:rsid w:val="008D44B8"/>
    <w:rsid w:val="008E45AF"/>
    <w:rsid w:val="008F3B10"/>
    <w:rsid w:val="008F4FF6"/>
    <w:rsid w:val="009028A9"/>
    <w:rsid w:val="009122C6"/>
    <w:rsid w:val="0096565F"/>
    <w:rsid w:val="00971E42"/>
    <w:rsid w:val="0097457B"/>
    <w:rsid w:val="009A584F"/>
    <w:rsid w:val="009B4186"/>
    <w:rsid w:val="009C72F6"/>
    <w:rsid w:val="009D310F"/>
    <w:rsid w:val="00A079A1"/>
    <w:rsid w:val="00A17EAA"/>
    <w:rsid w:val="00A317C0"/>
    <w:rsid w:val="00A44B97"/>
    <w:rsid w:val="00A733EC"/>
    <w:rsid w:val="00AA1ECD"/>
    <w:rsid w:val="00AA3982"/>
    <w:rsid w:val="00AC21A0"/>
    <w:rsid w:val="00AC24AA"/>
    <w:rsid w:val="00AC495F"/>
    <w:rsid w:val="00AC555D"/>
    <w:rsid w:val="00AE11F8"/>
    <w:rsid w:val="00AE5CB0"/>
    <w:rsid w:val="00B0626D"/>
    <w:rsid w:val="00B13E9B"/>
    <w:rsid w:val="00B15F80"/>
    <w:rsid w:val="00B81348"/>
    <w:rsid w:val="00BB39F8"/>
    <w:rsid w:val="00BC7379"/>
    <w:rsid w:val="00BE1FA5"/>
    <w:rsid w:val="00BF5B64"/>
    <w:rsid w:val="00C13C91"/>
    <w:rsid w:val="00C3454B"/>
    <w:rsid w:val="00C53C9E"/>
    <w:rsid w:val="00C8668D"/>
    <w:rsid w:val="00C874F9"/>
    <w:rsid w:val="00C87D80"/>
    <w:rsid w:val="00CA1771"/>
    <w:rsid w:val="00CB2F6B"/>
    <w:rsid w:val="00CC139F"/>
    <w:rsid w:val="00CC16C8"/>
    <w:rsid w:val="00CC6F92"/>
    <w:rsid w:val="00CD1F7E"/>
    <w:rsid w:val="00D23DE8"/>
    <w:rsid w:val="00D43850"/>
    <w:rsid w:val="00D570E3"/>
    <w:rsid w:val="00DA1436"/>
    <w:rsid w:val="00DA44CA"/>
    <w:rsid w:val="00DB41E7"/>
    <w:rsid w:val="00E0344F"/>
    <w:rsid w:val="00E16B43"/>
    <w:rsid w:val="00E227A5"/>
    <w:rsid w:val="00E25D6E"/>
    <w:rsid w:val="00E308B4"/>
    <w:rsid w:val="00E64AA1"/>
    <w:rsid w:val="00E663A0"/>
    <w:rsid w:val="00E6665D"/>
    <w:rsid w:val="00E70121"/>
    <w:rsid w:val="00E70ED3"/>
    <w:rsid w:val="00E81F55"/>
    <w:rsid w:val="00E866F8"/>
    <w:rsid w:val="00E9464F"/>
    <w:rsid w:val="00EB4EAD"/>
    <w:rsid w:val="00EC1951"/>
    <w:rsid w:val="00ED5F7D"/>
    <w:rsid w:val="00ED7C72"/>
    <w:rsid w:val="00EE1DA2"/>
    <w:rsid w:val="00EE4DE6"/>
    <w:rsid w:val="00EF4403"/>
    <w:rsid w:val="00F06627"/>
    <w:rsid w:val="00F232AD"/>
    <w:rsid w:val="00F4072A"/>
    <w:rsid w:val="00F613F5"/>
    <w:rsid w:val="00F61BC8"/>
    <w:rsid w:val="00F72B8A"/>
    <w:rsid w:val="00F77A48"/>
    <w:rsid w:val="00FB7858"/>
    <w:rsid w:val="00FC229A"/>
    <w:rsid w:val="00FC3282"/>
    <w:rsid w:val="00FF23A4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DA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E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DA2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081474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814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CED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4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DA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E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DA2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081474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814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CED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3860-ADA6-4F95-9497-BBD33D45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Фудбол</dc:creator>
  <cp:lastModifiedBy>Марем</cp:lastModifiedBy>
  <cp:revision>8</cp:revision>
  <cp:lastPrinted>2022-08-29T12:35:00Z</cp:lastPrinted>
  <dcterms:created xsi:type="dcterms:W3CDTF">2022-08-18T12:20:00Z</dcterms:created>
  <dcterms:modified xsi:type="dcterms:W3CDTF">2022-08-31T12:42:00Z</dcterms:modified>
</cp:coreProperties>
</file>